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96" w:rsidRPr="00AF66F3" w:rsidRDefault="00AF66F3" w:rsidP="00AF66F3">
      <w:pPr>
        <w:spacing w:after="0" w:line="300" w:lineRule="atLeast"/>
        <w:rPr>
          <w:rFonts w:ascii="Times New Roman" w:eastAsia="Times New Roman" w:hAnsi="Times New Roman" w:cs="Times New Roman"/>
          <w:b/>
          <w:bCs/>
          <w:color w:val="333333"/>
          <w:sz w:val="40"/>
          <w:szCs w:val="24"/>
          <w:lang w:eastAsia="da-DK"/>
        </w:rPr>
      </w:pPr>
      <w:r w:rsidRPr="00AF66F3">
        <w:rPr>
          <w:rFonts w:ascii="Times New Roman" w:eastAsia="Times New Roman" w:hAnsi="Times New Roman" w:cs="Times New Roman"/>
          <w:b/>
          <w:bCs/>
          <w:color w:val="333333"/>
          <w:sz w:val="40"/>
          <w:szCs w:val="24"/>
          <w:lang w:eastAsia="da-DK"/>
        </w:rPr>
        <w:t>Evaluering</w:t>
      </w:r>
      <w:r w:rsidR="00230096" w:rsidRPr="00AF66F3">
        <w:rPr>
          <w:rFonts w:ascii="Times New Roman" w:eastAsia="Times New Roman" w:hAnsi="Times New Roman" w:cs="Times New Roman"/>
          <w:b/>
          <w:bCs/>
          <w:color w:val="333333"/>
          <w:sz w:val="40"/>
          <w:szCs w:val="24"/>
          <w:lang w:eastAsia="da-DK"/>
        </w:rPr>
        <w:t xml:space="preserve">splan </w:t>
      </w:r>
      <w:proofErr w:type="spellStart"/>
      <w:r w:rsidR="00230096" w:rsidRPr="00AF66F3">
        <w:rPr>
          <w:rFonts w:ascii="Times New Roman" w:eastAsia="Times New Roman" w:hAnsi="Times New Roman" w:cs="Times New Roman"/>
          <w:b/>
          <w:bCs/>
          <w:color w:val="333333"/>
          <w:sz w:val="40"/>
          <w:szCs w:val="24"/>
          <w:lang w:eastAsia="da-DK"/>
        </w:rPr>
        <w:t>Egaa</w:t>
      </w:r>
      <w:proofErr w:type="spellEnd"/>
      <w:r w:rsidR="00230096" w:rsidRPr="00AF66F3">
        <w:rPr>
          <w:rFonts w:ascii="Times New Roman" w:eastAsia="Times New Roman" w:hAnsi="Times New Roman" w:cs="Times New Roman"/>
          <w:b/>
          <w:bCs/>
          <w:color w:val="333333"/>
          <w:sz w:val="40"/>
          <w:szCs w:val="24"/>
          <w:lang w:eastAsia="da-DK"/>
        </w:rPr>
        <w:t xml:space="preserve"> Gymnasium 2018</w:t>
      </w:r>
    </w:p>
    <w:p w:rsidR="00230096" w:rsidRPr="00AF66F3" w:rsidRDefault="00230096" w:rsidP="0030081B">
      <w:pPr>
        <w:spacing w:after="0" w:line="300" w:lineRule="atLeast"/>
        <w:rPr>
          <w:rFonts w:ascii="Times New Roman" w:eastAsia="Times New Roman" w:hAnsi="Times New Roman" w:cs="Times New Roman"/>
          <w:b/>
          <w:bCs/>
          <w:color w:val="333333"/>
          <w:sz w:val="24"/>
          <w:szCs w:val="24"/>
          <w:lang w:eastAsia="da-DK"/>
        </w:rPr>
      </w:pPr>
    </w:p>
    <w:p w:rsidR="00230096" w:rsidRPr="00AF66F3" w:rsidRDefault="00230096" w:rsidP="0030081B">
      <w:pPr>
        <w:spacing w:after="0" w:line="300" w:lineRule="atLeast"/>
        <w:rPr>
          <w:rFonts w:ascii="Times New Roman" w:eastAsia="Times New Roman" w:hAnsi="Times New Roman" w:cs="Times New Roman"/>
          <w:b/>
          <w:bCs/>
          <w:color w:val="333333"/>
          <w:sz w:val="24"/>
          <w:szCs w:val="24"/>
          <w:lang w:eastAsia="da-DK"/>
        </w:rPr>
      </w:pPr>
    </w:p>
    <w:p w:rsidR="009A4E29" w:rsidRPr="00AF66F3" w:rsidRDefault="00C92119" w:rsidP="0030081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b/>
          <w:bCs/>
          <w:color w:val="333333"/>
          <w:sz w:val="24"/>
          <w:szCs w:val="24"/>
          <w:lang w:eastAsia="da-DK"/>
        </w:rPr>
        <w:t>Indledning</w:t>
      </w:r>
    </w:p>
    <w:p w:rsidR="009A4E29" w:rsidRPr="00AF66F3" w:rsidRDefault="009A4E29" w:rsidP="00AF66F3">
      <w:pPr>
        <w:spacing w:after="0" w:line="300" w:lineRule="atLeast"/>
        <w:rPr>
          <w:rFonts w:ascii="Times New Roman" w:hAnsi="Times New Roman" w:cs="Times New Roman"/>
          <w:sz w:val="24"/>
          <w:szCs w:val="24"/>
        </w:rPr>
      </w:pPr>
      <w:r w:rsidRPr="00AF66F3">
        <w:rPr>
          <w:rFonts w:ascii="Times New Roman" w:eastAsia="Times New Roman" w:hAnsi="Times New Roman" w:cs="Times New Roman"/>
          <w:sz w:val="24"/>
          <w:szCs w:val="24"/>
          <w:lang w:eastAsia="da-DK"/>
        </w:rPr>
        <w:t xml:space="preserve">På </w:t>
      </w:r>
      <w:proofErr w:type="spellStart"/>
      <w:r w:rsidRPr="00AF66F3">
        <w:rPr>
          <w:rFonts w:ascii="Times New Roman" w:eastAsia="Times New Roman" w:hAnsi="Times New Roman" w:cs="Times New Roman"/>
          <w:sz w:val="24"/>
          <w:szCs w:val="24"/>
          <w:lang w:eastAsia="da-DK"/>
        </w:rPr>
        <w:t>Egaa</w:t>
      </w:r>
      <w:proofErr w:type="spellEnd"/>
      <w:r w:rsidRPr="00AF66F3">
        <w:rPr>
          <w:rFonts w:ascii="Times New Roman" w:eastAsia="Times New Roman" w:hAnsi="Times New Roman" w:cs="Times New Roman"/>
          <w:sz w:val="24"/>
          <w:szCs w:val="24"/>
          <w:lang w:eastAsia="da-DK"/>
        </w:rPr>
        <w:t xml:space="preserve"> Gymnasium har vi som mål, at</w:t>
      </w:r>
      <w:r w:rsidRPr="00AF66F3">
        <w:rPr>
          <w:rFonts w:ascii="Times New Roman" w:hAnsi="Times New Roman" w:cs="Times New Roman"/>
          <w:color w:val="000000"/>
          <w:sz w:val="24"/>
          <w:szCs w:val="24"/>
        </w:rPr>
        <w:t>:</w:t>
      </w:r>
    </w:p>
    <w:p w:rsidR="009A4E29" w:rsidRPr="00AF66F3" w:rsidRDefault="009A4E29" w:rsidP="00AF66F3">
      <w:pPr>
        <w:pStyle w:val="Listeafsnit"/>
        <w:numPr>
          <w:ilvl w:val="0"/>
          <w:numId w:val="3"/>
        </w:numPr>
        <w:spacing w:after="0" w:line="300" w:lineRule="atLeast"/>
        <w:rPr>
          <w:rFonts w:ascii="Times New Roman" w:hAnsi="Times New Roman" w:cs="Times New Roman"/>
          <w:sz w:val="24"/>
          <w:szCs w:val="24"/>
        </w:rPr>
      </w:pPr>
      <w:r w:rsidRPr="00AF66F3">
        <w:rPr>
          <w:rFonts w:ascii="Times New Roman" w:hAnsi="Times New Roman" w:cs="Times New Roman"/>
          <w:sz w:val="24"/>
          <w:szCs w:val="24"/>
        </w:rPr>
        <w:t>udfordre alle elever, så de bliver så dygtige som de kan</w:t>
      </w:r>
    </w:p>
    <w:p w:rsidR="009A4E29" w:rsidRPr="00AF66F3" w:rsidRDefault="009A4E29" w:rsidP="00AF66F3">
      <w:pPr>
        <w:pStyle w:val="Listeafsnit"/>
        <w:numPr>
          <w:ilvl w:val="0"/>
          <w:numId w:val="3"/>
        </w:numPr>
        <w:spacing w:after="0" w:line="300" w:lineRule="atLeast"/>
        <w:rPr>
          <w:rFonts w:ascii="Times New Roman" w:hAnsi="Times New Roman" w:cs="Times New Roman"/>
          <w:sz w:val="24"/>
          <w:szCs w:val="24"/>
        </w:rPr>
      </w:pPr>
      <w:r w:rsidRPr="00AF66F3">
        <w:rPr>
          <w:rFonts w:ascii="Times New Roman" w:hAnsi="Times New Roman" w:cs="Times New Roman"/>
          <w:sz w:val="24"/>
          <w:szCs w:val="24"/>
        </w:rPr>
        <w:t>At eleverne trives og lærer</w:t>
      </w:r>
    </w:p>
    <w:p w:rsidR="009A4E29" w:rsidRPr="00AF66F3" w:rsidRDefault="009A4E29" w:rsidP="00AF66F3">
      <w:pPr>
        <w:pStyle w:val="Listeafsnit"/>
        <w:numPr>
          <w:ilvl w:val="0"/>
          <w:numId w:val="3"/>
        </w:numPr>
        <w:spacing w:after="0" w:line="300" w:lineRule="atLeast"/>
        <w:rPr>
          <w:rFonts w:ascii="Times New Roman" w:hAnsi="Times New Roman" w:cs="Times New Roman"/>
          <w:sz w:val="24"/>
          <w:szCs w:val="24"/>
        </w:rPr>
      </w:pPr>
      <w:r w:rsidRPr="00AF66F3">
        <w:rPr>
          <w:rFonts w:ascii="Times New Roman" w:hAnsi="Times New Roman" w:cs="Times New Roman"/>
          <w:sz w:val="24"/>
          <w:szCs w:val="24"/>
        </w:rPr>
        <w:t>at skolen forbereder eleverne til videregående uddannelse.</w:t>
      </w:r>
    </w:p>
    <w:p w:rsidR="009A4E29" w:rsidRPr="00AF66F3" w:rsidRDefault="009A4E29" w:rsidP="00AF66F3">
      <w:pPr>
        <w:spacing w:after="0" w:line="300" w:lineRule="atLeast"/>
        <w:rPr>
          <w:rFonts w:ascii="Times New Roman" w:hAnsi="Times New Roman" w:cs="Times New Roman"/>
          <w:sz w:val="24"/>
          <w:szCs w:val="24"/>
        </w:rPr>
      </w:pPr>
    </w:p>
    <w:p w:rsidR="009A4E29" w:rsidRPr="00AF66F3" w:rsidRDefault="009A4E29" w:rsidP="00AF66F3">
      <w:pPr>
        <w:spacing w:after="0" w:line="300" w:lineRule="atLeast"/>
        <w:rPr>
          <w:rFonts w:ascii="Times New Roman" w:hAnsi="Times New Roman" w:cs="Times New Roman"/>
          <w:sz w:val="24"/>
          <w:szCs w:val="24"/>
        </w:rPr>
      </w:pPr>
      <w:r w:rsidRPr="00AF66F3">
        <w:rPr>
          <w:rFonts w:ascii="Times New Roman" w:hAnsi="Times New Roman" w:cs="Times New Roman"/>
          <w:sz w:val="24"/>
          <w:szCs w:val="24"/>
        </w:rPr>
        <w:t>Eleverne skal derfor møde undervisning, studiemiljø og fysiske/administrative rammer af høj kvalitet, som på bedste mulige vis understøtte dette</w:t>
      </w:r>
    </w:p>
    <w:p w:rsidR="009A4E29" w:rsidRPr="00AF66F3" w:rsidRDefault="009A4E29" w:rsidP="0030081B">
      <w:pPr>
        <w:spacing w:after="0" w:line="300" w:lineRule="atLeast"/>
        <w:rPr>
          <w:rFonts w:ascii="Times New Roman" w:eastAsia="Times New Roman" w:hAnsi="Times New Roman" w:cs="Times New Roman"/>
          <w:sz w:val="24"/>
          <w:szCs w:val="24"/>
          <w:lang w:eastAsia="da-DK"/>
        </w:rPr>
      </w:pPr>
    </w:p>
    <w:p w:rsidR="00C90546" w:rsidRPr="00AF66F3" w:rsidRDefault="00C90546" w:rsidP="0030081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Ved kvalitet</w:t>
      </w:r>
      <w:r w:rsidR="009A4E29" w:rsidRPr="00AF66F3">
        <w:rPr>
          <w:rFonts w:ascii="Times New Roman" w:eastAsia="Times New Roman" w:hAnsi="Times New Roman" w:cs="Times New Roman"/>
          <w:sz w:val="24"/>
          <w:szCs w:val="24"/>
          <w:lang w:eastAsia="da-DK"/>
        </w:rPr>
        <w:t xml:space="preserve"> i undervisningen</w:t>
      </w:r>
      <w:r w:rsidRPr="00AF66F3">
        <w:rPr>
          <w:rFonts w:ascii="Times New Roman" w:eastAsia="Times New Roman" w:hAnsi="Times New Roman" w:cs="Times New Roman"/>
          <w:sz w:val="24"/>
          <w:szCs w:val="24"/>
          <w:lang w:eastAsia="da-DK"/>
        </w:rPr>
        <w:t xml:space="preserve"> forstår vi en undervisning, der </w:t>
      </w:r>
      <w:r w:rsidR="009A4E29" w:rsidRPr="00AF66F3">
        <w:rPr>
          <w:rFonts w:ascii="Times New Roman" w:eastAsia="Times New Roman" w:hAnsi="Times New Roman" w:cs="Times New Roman"/>
          <w:sz w:val="24"/>
          <w:szCs w:val="24"/>
          <w:lang w:eastAsia="da-DK"/>
        </w:rPr>
        <w:t>giver de unge sol</w:t>
      </w:r>
      <w:r w:rsidR="00457AA9" w:rsidRPr="00AF66F3">
        <w:rPr>
          <w:rFonts w:ascii="Times New Roman" w:eastAsia="Times New Roman" w:hAnsi="Times New Roman" w:cs="Times New Roman"/>
          <w:sz w:val="24"/>
          <w:szCs w:val="24"/>
          <w:lang w:eastAsia="da-DK"/>
        </w:rPr>
        <w:t>ide faglige og flerfaglige kundskaber og kompet</w:t>
      </w:r>
      <w:r w:rsidR="009A4E29" w:rsidRPr="00AF66F3">
        <w:rPr>
          <w:rFonts w:ascii="Times New Roman" w:eastAsia="Times New Roman" w:hAnsi="Times New Roman" w:cs="Times New Roman"/>
          <w:sz w:val="24"/>
          <w:szCs w:val="24"/>
          <w:lang w:eastAsia="da-DK"/>
        </w:rPr>
        <w:t>encer</w:t>
      </w:r>
      <w:r w:rsidR="001D3E3D" w:rsidRPr="00AF66F3">
        <w:rPr>
          <w:rFonts w:ascii="Times New Roman" w:eastAsia="Times New Roman" w:hAnsi="Times New Roman" w:cs="Times New Roman"/>
          <w:sz w:val="24"/>
          <w:szCs w:val="24"/>
          <w:lang w:eastAsia="da-DK"/>
        </w:rPr>
        <w:t xml:space="preserve">, og som </w:t>
      </w:r>
      <w:r w:rsidRPr="00AF66F3">
        <w:rPr>
          <w:rFonts w:ascii="Times New Roman" w:eastAsia="Times New Roman" w:hAnsi="Times New Roman" w:cs="Times New Roman"/>
          <w:sz w:val="24"/>
          <w:szCs w:val="24"/>
          <w:lang w:eastAsia="da-DK"/>
        </w:rPr>
        <w:t>ruster de unge til at navigere i et omskifteligt uddannelsessystem og arbejdsmarked, der gør dem robuste til at møde udfordringer, og gør dem til handlekraftige myndige borgere i et demokratisk samfund.</w:t>
      </w:r>
    </w:p>
    <w:p w:rsidR="001D3E3D" w:rsidRPr="00AF66F3" w:rsidRDefault="001D3E3D" w:rsidP="0030081B">
      <w:pPr>
        <w:spacing w:after="0" w:line="300" w:lineRule="atLeast"/>
        <w:rPr>
          <w:rFonts w:ascii="Times New Roman" w:eastAsia="Times New Roman" w:hAnsi="Times New Roman" w:cs="Times New Roman"/>
          <w:sz w:val="24"/>
          <w:szCs w:val="24"/>
          <w:lang w:eastAsia="da-DK"/>
        </w:rPr>
      </w:pPr>
    </w:p>
    <w:p w:rsidR="001D3E3D" w:rsidRPr="00AF66F3" w:rsidRDefault="001D3E3D" w:rsidP="0030081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 xml:space="preserve">Ved kvalitet i studiemiljøet forstår vi en studiemiljø, der styrker elevernes nysgerrighed og deres lyst til at lære – og som gennem trygge ramme understøtter udviklingen af en læringskultur </w:t>
      </w:r>
      <w:r w:rsidR="00BE6AB7" w:rsidRPr="00AF66F3">
        <w:rPr>
          <w:rFonts w:ascii="Times New Roman" w:eastAsia="Times New Roman" w:hAnsi="Times New Roman" w:cs="Times New Roman"/>
          <w:sz w:val="24"/>
          <w:szCs w:val="24"/>
          <w:lang w:eastAsia="da-DK"/>
        </w:rPr>
        <w:t>frem for</w:t>
      </w:r>
      <w:r w:rsidRPr="00AF66F3">
        <w:rPr>
          <w:rFonts w:ascii="Times New Roman" w:eastAsia="Times New Roman" w:hAnsi="Times New Roman" w:cs="Times New Roman"/>
          <w:sz w:val="24"/>
          <w:szCs w:val="24"/>
          <w:lang w:eastAsia="da-DK"/>
        </w:rPr>
        <w:t xml:space="preserve"> en præstationskultur.</w:t>
      </w:r>
    </w:p>
    <w:p w:rsidR="001D3E3D" w:rsidRPr="00AF66F3" w:rsidRDefault="001D3E3D" w:rsidP="0030081B">
      <w:pPr>
        <w:spacing w:after="0" w:line="300" w:lineRule="atLeast"/>
        <w:rPr>
          <w:rFonts w:ascii="Times New Roman" w:eastAsia="Times New Roman" w:hAnsi="Times New Roman" w:cs="Times New Roman"/>
          <w:sz w:val="24"/>
          <w:szCs w:val="24"/>
          <w:lang w:eastAsia="da-DK"/>
        </w:rPr>
      </w:pPr>
    </w:p>
    <w:p w:rsidR="001D3E3D" w:rsidRPr="00AF66F3" w:rsidRDefault="001D3E3D" w:rsidP="0030081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Ved kvalitet i de fysiske/administrative rammer forstår vi rammer, der understøtter både mulighederne for at lære og muligheden for at trives.</w:t>
      </w:r>
    </w:p>
    <w:p w:rsidR="001D3E3D" w:rsidRPr="00AF66F3" w:rsidRDefault="001D3E3D" w:rsidP="0030081B">
      <w:pPr>
        <w:spacing w:after="0" w:line="300" w:lineRule="atLeast"/>
        <w:rPr>
          <w:rFonts w:ascii="Times New Roman" w:eastAsia="Times New Roman" w:hAnsi="Times New Roman" w:cs="Times New Roman"/>
          <w:sz w:val="24"/>
          <w:szCs w:val="24"/>
          <w:lang w:eastAsia="da-DK"/>
        </w:rPr>
      </w:pPr>
    </w:p>
    <w:p w:rsidR="00382DAC" w:rsidRPr="00AF66F3" w:rsidRDefault="00EF5251" w:rsidP="0030081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 xml:space="preserve">Derfor </w:t>
      </w:r>
      <w:r w:rsidR="001D3E3D" w:rsidRPr="00AF66F3">
        <w:rPr>
          <w:rFonts w:ascii="Times New Roman" w:eastAsia="Times New Roman" w:hAnsi="Times New Roman" w:cs="Times New Roman"/>
          <w:sz w:val="24"/>
          <w:szCs w:val="24"/>
          <w:lang w:eastAsia="da-DK"/>
        </w:rPr>
        <w:t xml:space="preserve">vil </w:t>
      </w:r>
      <w:r w:rsidRPr="00AF66F3">
        <w:rPr>
          <w:rFonts w:ascii="Times New Roman" w:eastAsia="Times New Roman" w:hAnsi="Times New Roman" w:cs="Times New Roman"/>
          <w:sz w:val="24"/>
          <w:szCs w:val="24"/>
          <w:lang w:eastAsia="da-DK"/>
        </w:rPr>
        <w:t xml:space="preserve">vi på </w:t>
      </w:r>
      <w:proofErr w:type="spellStart"/>
      <w:r w:rsidRPr="00AF66F3">
        <w:rPr>
          <w:rFonts w:ascii="Times New Roman" w:eastAsia="Times New Roman" w:hAnsi="Times New Roman" w:cs="Times New Roman"/>
          <w:sz w:val="24"/>
          <w:szCs w:val="24"/>
          <w:lang w:eastAsia="da-DK"/>
        </w:rPr>
        <w:t>Egaa</w:t>
      </w:r>
      <w:proofErr w:type="spellEnd"/>
      <w:r w:rsidRPr="00AF66F3">
        <w:rPr>
          <w:rFonts w:ascii="Times New Roman" w:eastAsia="Times New Roman" w:hAnsi="Times New Roman" w:cs="Times New Roman"/>
          <w:sz w:val="24"/>
          <w:szCs w:val="24"/>
          <w:lang w:eastAsia="da-DK"/>
        </w:rPr>
        <w:t xml:space="preserve"> Gymnasium </w:t>
      </w:r>
      <w:r w:rsidR="001D3E3D" w:rsidRPr="00AF66F3">
        <w:rPr>
          <w:rFonts w:ascii="Times New Roman" w:eastAsia="Times New Roman" w:hAnsi="Times New Roman" w:cs="Times New Roman"/>
          <w:sz w:val="24"/>
          <w:szCs w:val="24"/>
          <w:lang w:eastAsia="da-DK"/>
        </w:rPr>
        <w:t>udvikle et kvalitetssystem</w:t>
      </w:r>
      <w:r w:rsidRPr="00AF66F3">
        <w:rPr>
          <w:rFonts w:ascii="Times New Roman" w:eastAsia="Times New Roman" w:hAnsi="Times New Roman" w:cs="Times New Roman"/>
          <w:sz w:val="24"/>
          <w:szCs w:val="24"/>
          <w:lang w:eastAsia="da-DK"/>
        </w:rPr>
        <w:t xml:space="preserve">, hvor </w:t>
      </w:r>
      <w:r w:rsidR="001D3E3D" w:rsidRPr="00AF66F3">
        <w:rPr>
          <w:rFonts w:ascii="Times New Roman" w:eastAsia="Times New Roman" w:hAnsi="Times New Roman" w:cs="Times New Roman"/>
          <w:sz w:val="24"/>
          <w:szCs w:val="24"/>
          <w:lang w:eastAsia="da-DK"/>
        </w:rPr>
        <w:t xml:space="preserve">relevante elever, medarbejdere og </w:t>
      </w:r>
      <w:r w:rsidRPr="00AF66F3">
        <w:rPr>
          <w:rFonts w:ascii="Times New Roman" w:eastAsia="Times New Roman" w:hAnsi="Times New Roman" w:cs="Times New Roman"/>
          <w:sz w:val="24"/>
          <w:szCs w:val="24"/>
          <w:lang w:eastAsia="da-DK"/>
        </w:rPr>
        <w:t xml:space="preserve">ledere </w:t>
      </w:r>
      <w:r w:rsidR="001D3E3D" w:rsidRPr="00AF66F3">
        <w:rPr>
          <w:rFonts w:ascii="Times New Roman" w:eastAsia="Times New Roman" w:hAnsi="Times New Roman" w:cs="Times New Roman"/>
          <w:sz w:val="24"/>
          <w:szCs w:val="24"/>
          <w:lang w:eastAsia="da-DK"/>
        </w:rPr>
        <w:t xml:space="preserve">systematisk vurderer virkningen af praksisser og reflekterer over </w:t>
      </w:r>
      <w:r w:rsidRPr="00AF66F3">
        <w:rPr>
          <w:rFonts w:ascii="Times New Roman" w:eastAsia="Times New Roman" w:hAnsi="Times New Roman" w:cs="Times New Roman"/>
          <w:sz w:val="24"/>
          <w:szCs w:val="24"/>
          <w:lang w:eastAsia="da-DK"/>
        </w:rPr>
        <w:t>læringen</w:t>
      </w:r>
      <w:r w:rsidR="001D3E3D" w:rsidRPr="00AF66F3">
        <w:rPr>
          <w:rFonts w:ascii="Times New Roman" w:eastAsia="Times New Roman" w:hAnsi="Times New Roman" w:cs="Times New Roman"/>
          <w:sz w:val="24"/>
          <w:szCs w:val="24"/>
          <w:lang w:eastAsia="da-DK"/>
        </w:rPr>
        <w:t>, trivsel</w:t>
      </w:r>
      <w:r w:rsidRPr="00AF66F3">
        <w:rPr>
          <w:rFonts w:ascii="Times New Roman" w:eastAsia="Times New Roman" w:hAnsi="Times New Roman" w:cs="Times New Roman"/>
          <w:sz w:val="24"/>
          <w:szCs w:val="24"/>
          <w:lang w:eastAsia="da-DK"/>
        </w:rPr>
        <w:t xml:space="preserve"> og de rammer, som </w:t>
      </w:r>
      <w:r w:rsidR="001D3E3D" w:rsidRPr="00AF66F3">
        <w:rPr>
          <w:rFonts w:ascii="Times New Roman" w:eastAsia="Times New Roman" w:hAnsi="Times New Roman" w:cs="Times New Roman"/>
          <w:sz w:val="24"/>
          <w:szCs w:val="24"/>
          <w:lang w:eastAsia="da-DK"/>
        </w:rPr>
        <w:t xml:space="preserve">de </w:t>
      </w:r>
      <w:r w:rsidRPr="00AF66F3">
        <w:rPr>
          <w:rFonts w:ascii="Times New Roman" w:eastAsia="Times New Roman" w:hAnsi="Times New Roman" w:cs="Times New Roman"/>
          <w:sz w:val="24"/>
          <w:szCs w:val="24"/>
          <w:lang w:eastAsia="da-DK"/>
        </w:rPr>
        <w:t xml:space="preserve">foregår indenfor. </w:t>
      </w:r>
      <w:r w:rsidR="002054C4" w:rsidRPr="00AF66F3">
        <w:rPr>
          <w:rFonts w:ascii="Times New Roman" w:eastAsia="Times New Roman" w:hAnsi="Times New Roman" w:cs="Times New Roman"/>
          <w:sz w:val="24"/>
          <w:szCs w:val="24"/>
          <w:lang w:eastAsia="da-DK"/>
        </w:rPr>
        <w:t>Kvalitetsplanen skal derfor være et anvendeligt værktøj i hverdage</w:t>
      </w:r>
      <w:r w:rsidR="001D3E3D" w:rsidRPr="00AF66F3">
        <w:rPr>
          <w:rFonts w:ascii="Times New Roman" w:eastAsia="Times New Roman" w:hAnsi="Times New Roman" w:cs="Times New Roman"/>
          <w:sz w:val="24"/>
          <w:szCs w:val="24"/>
          <w:lang w:eastAsia="da-DK"/>
        </w:rPr>
        <w:t>n</w:t>
      </w:r>
      <w:r w:rsidR="0049570E" w:rsidRPr="00AF66F3">
        <w:rPr>
          <w:rFonts w:ascii="Times New Roman" w:eastAsia="Times New Roman" w:hAnsi="Times New Roman" w:cs="Times New Roman"/>
          <w:sz w:val="24"/>
          <w:szCs w:val="24"/>
          <w:lang w:eastAsia="da-DK"/>
        </w:rPr>
        <w:t>.</w:t>
      </w:r>
      <w:r w:rsidR="002054C4" w:rsidRPr="00AF66F3">
        <w:rPr>
          <w:rFonts w:ascii="Times New Roman" w:eastAsia="Times New Roman" w:hAnsi="Times New Roman" w:cs="Times New Roman"/>
          <w:sz w:val="24"/>
          <w:szCs w:val="24"/>
          <w:lang w:eastAsia="da-DK"/>
        </w:rPr>
        <w:t xml:space="preserve"> </w:t>
      </w:r>
    </w:p>
    <w:p w:rsidR="001D3E3D" w:rsidRPr="00AF66F3" w:rsidRDefault="001D3E3D" w:rsidP="00382DAC">
      <w:pPr>
        <w:pStyle w:val="Default"/>
        <w:rPr>
          <w:rFonts w:ascii="Times New Roman" w:hAnsi="Times New Roman" w:cs="Times New Roman"/>
        </w:rPr>
      </w:pPr>
    </w:p>
    <w:p w:rsidR="00457AA9" w:rsidRPr="00AF66F3" w:rsidRDefault="00457AA9" w:rsidP="00457AA9">
      <w:pPr>
        <w:pStyle w:val="Default"/>
        <w:rPr>
          <w:rFonts w:ascii="Times New Roman" w:hAnsi="Times New Roman" w:cs="Times New Roman"/>
        </w:rPr>
      </w:pPr>
    </w:p>
    <w:p w:rsidR="00457AA9" w:rsidRPr="00AF66F3" w:rsidRDefault="00457AA9" w:rsidP="00457AA9">
      <w:pPr>
        <w:spacing w:after="0" w:line="300" w:lineRule="atLeast"/>
        <w:rPr>
          <w:rFonts w:ascii="Times New Roman" w:eastAsia="Times New Roman" w:hAnsi="Times New Roman" w:cs="Times New Roman"/>
          <w:b/>
          <w:color w:val="333333"/>
          <w:sz w:val="24"/>
          <w:szCs w:val="24"/>
          <w:lang w:eastAsia="da-DK"/>
        </w:rPr>
      </w:pPr>
      <w:r w:rsidRPr="00AF66F3">
        <w:rPr>
          <w:rFonts w:ascii="Times New Roman" w:eastAsia="Times New Roman" w:hAnsi="Times New Roman" w:cs="Times New Roman"/>
          <w:b/>
          <w:color w:val="333333"/>
          <w:sz w:val="24"/>
          <w:szCs w:val="24"/>
          <w:lang w:eastAsia="da-DK"/>
        </w:rPr>
        <w:t>Evalueringsstrategi:</w:t>
      </w:r>
    </w:p>
    <w:p w:rsidR="00457AA9" w:rsidRPr="00AF66F3" w:rsidRDefault="0049570E" w:rsidP="00AF66F3">
      <w:pPr>
        <w:pStyle w:val="Default"/>
        <w:rPr>
          <w:rFonts w:ascii="Times New Roman" w:eastAsia="Times New Roman" w:hAnsi="Times New Roman" w:cs="Times New Roman"/>
          <w:b/>
          <w:color w:val="333333"/>
          <w:lang w:eastAsia="da-DK"/>
        </w:rPr>
      </w:pPr>
      <w:r w:rsidRPr="00AF66F3">
        <w:rPr>
          <w:rFonts w:ascii="Times New Roman" w:hAnsi="Times New Roman" w:cs="Times New Roman"/>
        </w:rPr>
        <w:t>Vi har</w:t>
      </w:r>
      <w:r w:rsidR="002054C4" w:rsidRPr="00AF66F3">
        <w:rPr>
          <w:rFonts w:ascii="Times New Roman" w:hAnsi="Times New Roman" w:cs="Times New Roman"/>
        </w:rPr>
        <w:t xml:space="preserve"> </w:t>
      </w:r>
      <w:r w:rsidR="00457AA9" w:rsidRPr="00AF66F3">
        <w:rPr>
          <w:rFonts w:ascii="Times New Roman" w:hAnsi="Times New Roman" w:cs="Times New Roman"/>
        </w:rPr>
        <w:t xml:space="preserve">formuleret en </w:t>
      </w:r>
      <w:proofErr w:type="spellStart"/>
      <w:r w:rsidR="00457AA9" w:rsidRPr="00AF66F3">
        <w:rPr>
          <w:rFonts w:ascii="Times New Roman" w:hAnsi="Times New Roman" w:cs="Times New Roman"/>
        </w:rPr>
        <w:t>evalueringstrategi</w:t>
      </w:r>
      <w:proofErr w:type="spellEnd"/>
      <w:r w:rsidR="00457AA9" w:rsidRPr="00AF66F3">
        <w:rPr>
          <w:rFonts w:ascii="Times New Roman" w:hAnsi="Times New Roman" w:cs="Times New Roman"/>
        </w:rPr>
        <w:t xml:space="preserve">. Den er i udgangspunktet en systematisering af allerede eks </w:t>
      </w:r>
    </w:p>
    <w:p w:rsidR="00457AA9" w:rsidRPr="00AF66F3" w:rsidRDefault="00457AA9" w:rsidP="00382DAC">
      <w:pPr>
        <w:pStyle w:val="Default"/>
        <w:rPr>
          <w:rFonts w:ascii="Times New Roman" w:hAnsi="Times New Roman" w:cs="Times New Roman"/>
        </w:rPr>
      </w:pPr>
      <w:r w:rsidRPr="00AF66F3">
        <w:rPr>
          <w:rFonts w:ascii="Times New Roman" w:hAnsi="Times New Roman" w:cs="Times New Roman"/>
        </w:rPr>
        <w:t>isterende evalueringer.</w:t>
      </w:r>
    </w:p>
    <w:p w:rsidR="002054C4" w:rsidRPr="00AF66F3" w:rsidRDefault="00457AA9" w:rsidP="002054C4">
      <w:pPr>
        <w:pStyle w:val="Default"/>
        <w:rPr>
          <w:rFonts w:ascii="Times New Roman" w:hAnsi="Times New Roman" w:cs="Times New Roman"/>
        </w:rPr>
      </w:pPr>
      <w:r w:rsidRPr="00AF66F3">
        <w:rPr>
          <w:rFonts w:ascii="Times New Roman" w:eastAsia="Times New Roman" w:hAnsi="Times New Roman" w:cs="Times New Roman"/>
          <w:color w:val="333333"/>
          <w:lang w:eastAsia="da-DK"/>
        </w:rPr>
        <w:t>Evalueringsstrategien beskriver</w:t>
      </w:r>
      <w:r w:rsidRPr="00AF66F3">
        <w:rPr>
          <w:rFonts w:ascii="Times New Roman" w:eastAsia="Times New Roman" w:hAnsi="Times New Roman" w:cs="Times New Roman"/>
          <w:i/>
          <w:color w:val="333333"/>
          <w:lang w:eastAsia="da-DK"/>
        </w:rPr>
        <w:t xml:space="preserve"> hvad</w:t>
      </w:r>
      <w:r w:rsidRPr="00AF66F3">
        <w:rPr>
          <w:rFonts w:ascii="Times New Roman" w:eastAsia="Times New Roman" w:hAnsi="Times New Roman" w:cs="Times New Roman"/>
          <w:color w:val="333333"/>
          <w:lang w:eastAsia="da-DK"/>
        </w:rPr>
        <w:t xml:space="preserve"> der evalueres, </w:t>
      </w:r>
      <w:r w:rsidRPr="00AF66F3">
        <w:rPr>
          <w:rFonts w:ascii="Times New Roman" w:eastAsia="Times New Roman" w:hAnsi="Times New Roman" w:cs="Times New Roman"/>
          <w:i/>
          <w:color w:val="333333"/>
          <w:lang w:eastAsia="da-DK"/>
        </w:rPr>
        <w:t>hvem</w:t>
      </w:r>
      <w:r w:rsidRPr="00AF66F3">
        <w:rPr>
          <w:rFonts w:ascii="Times New Roman" w:eastAsia="Times New Roman" w:hAnsi="Times New Roman" w:cs="Times New Roman"/>
          <w:color w:val="333333"/>
          <w:lang w:eastAsia="da-DK"/>
        </w:rPr>
        <w:t xml:space="preserve"> der evaluerer og </w:t>
      </w:r>
      <w:r w:rsidRPr="00AF66F3">
        <w:rPr>
          <w:rFonts w:ascii="Times New Roman" w:eastAsia="Times New Roman" w:hAnsi="Times New Roman" w:cs="Times New Roman"/>
          <w:i/>
          <w:color w:val="333333"/>
          <w:lang w:eastAsia="da-DK"/>
        </w:rPr>
        <w:t>hvordan</w:t>
      </w:r>
      <w:r w:rsidRPr="00AF66F3">
        <w:rPr>
          <w:rFonts w:ascii="Times New Roman" w:eastAsia="Times New Roman" w:hAnsi="Times New Roman" w:cs="Times New Roman"/>
          <w:color w:val="333333"/>
          <w:lang w:eastAsia="da-DK"/>
        </w:rPr>
        <w:t xml:space="preserve">, samt </w:t>
      </w:r>
      <w:r w:rsidRPr="00AF66F3">
        <w:rPr>
          <w:rFonts w:ascii="Times New Roman" w:eastAsia="Times New Roman" w:hAnsi="Times New Roman" w:cs="Times New Roman"/>
          <w:i/>
          <w:color w:val="333333"/>
          <w:lang w:eastAsia="da-DK"/>
        </w:rPr>
        <w:t>hvilken</w:t>
      </w:r>
      <w:r w:rsidRPr="00AF66F3">
        <w:rPr>
          <w:rFonts w:ascii="Times New Roman" w:eastAsia="Times New Roman" w:hAnsi="Times New Roman" w:cs="Times New Roman"/>
          <w:color w:val="333333"/>
          <w:lang w:eastAsia="da-DK"/>
        </w:rPr>
        <w:t xml:space="preserve"> opfølgning, der skal være. </w:t>
      </w:r>
    </w:p>
    <w:p w:rsidR="000337FC" w:rsidRPr="00AF66F3" w:rsidRDefault="008030F5" w:rsidP="00AF494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Evalueringsstrategien på </w:t>
      </w:r>
      <w:proofErr w:type="spellStart"/>
      <w:r w:rsidRPr="00AF66F3">
        <w:rPr>
          <w:rFonts w:ascii="Times New Roman" w:eastAsia="Times New Roman" w:hAnsi="Times New Roman" w:cs="Times New Roman"/>
          <w:color w:val="333333"/>
          <w:sz w:val="24"/>
          <w:szCs w:val="24"/>
          <w:lang w:eastAsia="da-DK"/>
        </w:rPr>
        <w:t>Egaa</w:t>
      </w:r>
      <w:proofErr w:type="spellEnd"/>
      <w:r w:rsidRPr="00AF66F3">
        <w:rPr>
          <w:rFonts w:ascii="Times New Roman" w:eastAsia="Times New Roman" w:hAnsi="Times New Roman" w:cs="Times New Roman"/>
          <w:color w:val="333333"/>
          <w:sz w:val="24"/>
          <w:szCs w:val="24"/>
          <w:lang w:eastAsia="da-DK"/>
        </w:rPr>
        <w:t xml:space="preserve"> Gymnasium indeholder følgende:</w:t>
      </w:r>
    </w:p>
    <w:p w:rsidR="008030F5" w:rsidRPr="00AF66F3" w:rsidRDefault="008030F5" w:rsidP="008030F5">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en </w:t>
      </w:r>
      <w:r w:rsidR="00457AA9" w:rsidRPr="00AF66F3">
        <w:rPr>
          <w:rFonts w:ascii="Times New Roman" w:eastAsia="Times New Roman" w:hAnsi="Times New Roman" w:cs="Times New Roman"/>
          <w:color w:val="333333"/>
          <w:sz w:val="24"/>
          <w:szCs w:val="24"/>
          <w:lang w:eastAsia="da-DK"/>
        </w:rPr>
        <w:t xml:space="preserve">plan </w:t>
      </w:r>
      <w:r w:rsidRPr="00AF66F3">
        <w:rPr>
          <w:rFonts w:ascii="Times New Roman" w:eastAsia="Times New Roman" w:hAnsi="Times New Roman" w:cs="Times New Roman"/>
          <w:color w:val="333333"/>
          <w:sz w:val="24"/>
          <w:szCs w:val="24"/>
          <w:lang w:eastAsia="da-DK"/>
        </w:rPr>
        <w:t>for regelmæssig evaluering af elevernes faglige udbytte</w:t>
      </w:r>
      <w:r w:rsidR="00457AA9" w:rsidRPr="00AF66F3">
        <w:rPr>
          <w:rFonts w:ascii="Times New Roman" w:eastAsia="Times New Roman" w:hAnsi="Times New Roman" w:cs="Times New Roman"/>
          <w:color w:val="333333"/>
          <w:sz w:val="24"/>
          <w:szCs w:val="24"/>
          <w:lang w:eastAsia="da-DK"/>
        </w:rPr>
        <w:t xml:space="preserve"> og studieparathed.</w:t>
      </w:r>
    </w:p>
    <w:p w:rsidR="00263486" w:rsidRPr="00AF66F3" w:rsidRDefault="00263486" w:rsidP="00263486">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en </w:t>
      </w:r>
      <w:r w:rsidR="00457AA9" w:rsidRPr="00AF66F3">
        <w:rPr>
          <w:rFonts w:ascii="Times New Roman" w:eastAsia="Times New Roman" w:hAnsi="Times New Roman" w:cs="Times New Roman"/>
          <w:color w:val="333333"/>
          <w:sz w:val="24"/>
          <w:szCs w:val="24"/>
          <w:lang w:eastAsia="da-DK"/>
        </w:rPr>
        <w:t xml:space="preserve">plan </w:t>
      </w:r>
      <w:r w:rsidRPr="00AF66F3">
        <w:rPr>
          <w:rFonts w:ascii="Times New Roman" w:eastAsia="Times New Roman" w:hAnsi="Times New Roman" w:cs="Times New Roman"/>
          <w:color w:val="333333"/>
          <w:sz w:val="24"/>
          <w:szCs w:val="24"/>
          <w:lang w:eastAsia="da-DK"/>
        </w:rPr>
        <w:t>for regelmæssi</w:t>
      </w:r>
      <w:r w:rsidR="00C0703F" w:rsidRPr="00AF66F3">
        <w:rPr>
          <w:rFonts w:ascii="Times New Roman" w:eastAsia="Times New Roman" w:hAnsi="Times New Roman" w:cs="Times New Roman"/>
          <w:color w:val="333333"/>
          <w:sz w:val="24"/>
          <w:szCs w:val="24"/>
          <w:lang w:eastAsia="da-DK"/>
        </w:rPr>
        <w:t>g evaluering af undervisningen og klasserumskulturen</w:t>
      </w:r>
      <w:r w:rsidR="0049570E" w:rsidRPr="00AF66F3">
        <w:rPr>
          <w:rFonts w:ascii="Times New Roman" w:eastAsia="Times New Roman" w:hAnsi="Times New Roman" w:cs="Times New Roman"/>
          <w:color w:val="333333"/>
          <w:sz w:val="24"/>
          <w:szCs w:val="24"/>
          <w:lang w:eastAsia="da-DK"/>
        </w:rPr>
        <w:t>.</w:t>
      </w:r>
    </w:p>
    <w:p w:rsidR="008030F5" w:rsidRPr="00AF66F3" w:rsidRDefault="008030F5" w:rsidP="008030F5">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en procedure for </w:t>
      </w:r>
      <w:r w:rsidR="00457AA9" w:rsidRPr="00AF66F3">
        <w:rPr>
          <w:rFonts w:ascii="Times New Roman" w:eastAsia="Times New Roman" w:hAnsi="Times New Roman" w:cs="Times New Roman"/>
          <w:color w:val="333333"/>
          <w:sz w:val="24"/>
          <w:szCs w:val="24"/>
          <w:lang w:eastAsia="da-DK"/>
        </w:rPr>
        <w:t xml:space="preserve">gennemførelsen af </w:t>
      </w:r>
      <w:r w:rsidRPr="00AF66F3">
        <w:rPr>
          <w:rFonts w:ascii="Times New Roman" w:eastAsia="Times New Roman" w:hAnsi="Times New Roman" w:cs="Times New Roman"/>
          <w:color w:val="333333"/>
          <w:sz w:val="24"/>
          <w:szCs w:val="24"/>
          <w:lang w:eastAsia="da-DK"/>
        </w:rPr>
        <w:t>den årlige elevtrivselsundersøgelse, ETU.</w:t>
      </w:r>
    </w:p>
    <w:p w:rsidR="008030F5" w:rsidRPr="00AF66F3" w:rsidRDefault="008030F5" w:rsidP="008030F5">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en procedure for evaluering af særlige faglige og pædagogiske indsatsområder</w:t>
      </w:r>
      <w:r w:rsidR="0049570E" w:rsidRPr="00AF66F3">
        <w:rPr>
          <w:rFonts w:ascii="Times New Roman" w:eastAsia="Times New Roman" w:hAnsi="Times New Roman" w:cs="Times New Roman"/>
          <w:color w:val="333333"/>
          <w:sz w:val="24"/>
          <w:szCs w:val="24"/>
          <w:lang w:eastAsia="da-DK"/>
        </w:rPr>
        <w:t>.</w:t>
      </w:r>
    </w:p>
    <w:p w:rsidR="008030F5" w:rsidRPr="00AF66F3" w:rsidRDefault="008030F5" w:rsidP="008030F5">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en procedure for den årlige selvevaluering og resultatvurdering (opfølgningsplanen)</w:t>
      </w:r>
    </w:p>
    <w:p w:rsidR="002F4B2B" w:rsidRPr="00AF66F3" w:rsidRDefault="002F4B2B" w:rsidP="008030F5">
      <w:pPr>
        <w:spacing w:after="0" w:line="300" w:lineRule="atLeast"/>
        <w:rPr>
          <w:rFonts w:ascii="Times New Roman" w:eastAsia="Times New Roman" w:hAnsi="Times New Roman" w:cs="Times New Roman"/>
          <w:color w:val="333333"/>
          <w:sz w:val="24"/>
          <w:szCs w:val="24"/>
          <w:lang w:eastAsia="da-DK"/>
        </w:rPr>
      </w:pPr>
    </w:p>
    <w:p w:rsidR="00AF66F3" w:rsidRPr="00AF66F3" w:rsidRDefault="00457AA9" w:rsidP="00AF4941">
      <w:pPr>
        <w:spacing w:after="0" w:line="300" w:lineRule="atLeast"/>
        <w:rPr>
          <w:rFonts w:ascii="Times New Roman" w:eastAsia="Times New Roman" w:hAnsi="Times New Roman" w:cs="Times New Roman"/>
          <w:b/>
          <w:i/>
          <w:color w:val="333333"/>
          <w:sz w:val="24"/>
          <w:szCs w:val="24"/>
          <w:lang w:eastAsia="da-DK"/>
        </w:rPr>
      </w:pPr>
      <w:r w:rsidRPr="00AF66F3">
        <w:rPr>
          <w:rFonts w:ascii="Times New Roman" w:eastAsia="Times New Roman" w:hAnsi="Times New Roman" w:cs="Times New Roman"/>
          <w:color w:val="333333"/>
          <w:sz w:val="24"/>
          <w:szCs w:val="24"/>
          <w:lang w:eastAsia="da-DK"/>
        </w:rPr>
        <w:t>De gennemførte</w:t>
      </w:r>
      <w:r w:rsidR="00230096" w:rsidRPr="00AF66F3">
        <w:rPr>
          <w:rFonts w:ascii="Times New Roman" w:eastAsia="Times New Roman" w:hAnsi="Times New Roman" w:cs="Times New Roman"/>
          <w:color w:val="333333"/>
          <w:sz w:val="24"/>
          <w:szCs w:val="24"/>
          <w:lang w:eastAsia="da-DK"/>
        </w:rPr>
        <w:t xml:space="preserve"> evalueringer </w:t>
      </w:r>
      <w:r w:rsidR="008030F5" w:rsidRPr="00AF66F3">
        <w:rPr>
          <w:rFonts w:ascii="Times New Roman" w:eastAsia="Times New Roman" w:hAnsi="Times New Roman" w:cs="Times New Roman"/>
          <w:color w:val="333333"/>
          <w:sz w:val="24"/>
          <w:szCs w:val="24"/>
          <w:lang w:eastAsia="da-DK"/>
        </w:rPr>
        <w:t>danner baggrund</w:t>
      </w:r>
      <w:r w:rsidR="00230096" w:rsidRPr="00AF66F3">
        <w:rPr>
          <w:rFonts w:ascii="Times New Roman" w:eastAsia="Times New Roman" w:hAnsi="Times New Roman" w:cs="Times New Roman"/>
          <w:color w:val="333333"/>
          <w:sz w:val="24"/>
          <w:szCs w:val="24"/>
          <w:lang w:eastAsia="da-DK"/>
        </w:rPr>
        <w:t xml:space="preserve"> for den løbende selvevaluering og for opfølgningsplan.</w:t>
      </w:r>
      <w:r w:rsidR="008030F5" w:rsidRPr="00AF66F3">
        <w:rPr>
          <w:rFonts w:ascii="Times New Roman" w:eastAsia="Times New Roman" w:hAnsi="Times New Roman" w:cs="Times New Roman"/>
          <w:color w:val="333333"/>
          <w:sz w:val="24"/>
          <w:szCs w:val="24"/>
          <w:lang w:eastAsia="da-DK"/>
        </w:rPr>
        <w:t xml:space="preserve"> </w:t>
      </w:r>
      <w:r w:rsidR="000337FC" w:rsidRPr="00AF66F3">
        <w:rPr>
          <w:rFonts w:ascii="Times New Roman" w:eastAsia="Times New Roman" w:hAnsi="Times New Roman" w:cs="Times New Roman"/>
          <w:color w:val="333333"/>
          <w:sz w:val="24"/>
          <w:szCs w:val="24"/>
          <w:lang w:eastAsia="da-DK"/>
        </w:rPr>
        <w:br/>
      </w:r>
    </w:p>
    <w:p w:rsidR="00AF66F3" w:rsidRPr="00AF66F3" w:rsidRDefault="00AF66F3">
      <w:pPr>
        <w:rPr>
          <w:rFonts w:ascii="Times New Roman" w:eastAsia="Times New Roman" w:hAnsi="Times New Roman" w:cs="Times New Roman"/>
          <w:b/>
          <w:i/>
          <w:color w:val="333333"/>
          <w:sz w:val="24"/>
          <w:szCs w:val="24"/>
          <w:lang w:eastAsia="da-DK"/>
        </w:rPr>
      </w:pPr>
      <w:r w:rsidRPr="00AF66F3">
        <w:rPr>
          <w:rFonts w:ascii="Times New Roman" w:eastAsia="Times New Roman" w:hAnsi="Times New Roman" w:cs="Times New Roman"/>
          <w:b/>
          <w:i/>
          <w:color w:val="333333"/>
          <w:sz w:val="24"/>
          <w:szCs w:val="24"/>
          <w:lang w:eastAsia="da-DK"/>
        </w:rPr>
        <w:br w:type="page"/>
      </w:r>
    </w:p>
    <w:p w:rsidR="00B0137F" w:rsidRPr="00AF66F3" w:rsidRDefault="00E96CCC" w:rsidP="00AF4941">
      <w:pPr>
        <w:spacing w:after="0" w:line="300" w:lineRule="atLeast"/>
        <w:rPr>
          <w:rFonts w:ascii="Times New Roman" w:eastAsia="Times New Roman" w:hAnsi="Times New Roman" w:cs="Times New Roman"/>
          <w:b/>
          <w:i/>
          <w:color w:val="333333"/>
          <w:sz w:val="24"/>
          <w:szCs w:val="24"/>
          <w:lang w:eastAsia="da-DK"/>
        </w:rPr>
      </w:pPr>
      <w:r w:rsidRPr="00AF66F3">
        <w:rPr>
          <w:rFonts w:ascii="Times New Roman" w:eastAsia="Times New Roman" w:hAnsi="Times New Roman" w:cs="Times New Roman"/>
          <w:b/>
          <w:i/>
          <w:color w:val="333333"/>
          <w:sz w:val="24"/>
          <w:szCs w:val="24"/>
          <w:lang w:eastAsia="da-DK"/>
        </w:rPr>
        <w:lastRenderedPageBreak/>
        <w:t>1. Elevernes faglige udbytte</w:t>
      </w:r>
      <w:r w:rsidR="005B772B" w:rsidRPr="00AF66F3">
        <w:rPr>
          <w:rFonts w:ascii="Times New Roman" w:eastAsia="Times New Roman" w:hAnsi="Times New Roman" w:cs="Times New Roman"/>
          <w:b/>
          <w:i/>
          <w:color w:val="333333"/>
          <w:sz w:val="24"/>
          <w:szCs w:val="24"/>
          <w:lang w:eastAsia="da-DK"/>
        </w:rPr>
        <w:t xml:space="preserve"> og studieparathed</w:t>
      </w:r>
      <w:r w:rsidR="000337FC" w:rsidRPr="00AF66F3">
        <w:rPr>
          <w:rFonts w:ascii="Times New Roman" w:eastAsia="Times New Roman" w:hAnsi="Times New Roman" w:cs="Times New Roman"/>
          <w:b/>
          <w:i/>
          <w:color w:val="333333"/>
          <w:sz w:val="24"/>
          <w:szCs w:val="24"/>
          <w:lang w:eastAsia="da-DK"/>
        </w:rPr>
        <w:t>:</w:t>
      </w:r>
    </w:p>
    <w:p w:rsidR="00457AA9" w:rsidRPr="00AF66F3" w:rsidRDefault="000337FC" w:rsidP="00AF494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Evaluering af elevernes faglige udbytte foregår ved</w:t>
      </w:r>
      <w:r w:rsidR="00375030" w:rsidRPr="00AF66F3">
        <w:rPr>
          <w:rFonts w:ascii="Times New Roman" w:eastAsia="Times New Roman" w:hAnsi="Times New Roman" w:cs="Times New Roman"/>
          <w:color w:val="333333"/>
          <w:sz w:val="24"/>
          <w:szCs w:val="24"/>
          <w:lang w:eastAsia="da-DK"/>
        </w:rPr>
        <w:t xml:space="preserve"> 2-3 årlige standpunktskarakterer, terminsprøver, årsprøver og eksaminer, samt ved løbende formativ evaluering i forbindelse med undervisningen. </w:t>
      </w:r>
    </w:p>
    <w:p w:rsidR="00457AA9" w:rsidRPr="00AF66F3" w:rsidRDefault="00457AA9" w:rsidP="00AF4941">
      <w:pPr>
        <w:spacing w:after="0" w:line="300" w:lineRule="atLeast"/>
        <w:rPr>
          <w:rFonts w:ascii="Times New Roman" w:eastAsia="Times New Roman" w:hAnsi="Times New Roman" w:cs="Times New Roman"/>
          <w:color w:val="333333"/>
          <w:sz w:val="24"/>
          <w:szCs w:val="24"/>
          <w:lang w:eastAsia="da-DK"/>
        </w:rPr>
      </w:pPr>
    </w:p>
    <w:p w:rsidR="000337FC" w:rsidRPr="00AF66F3" w:rsidRDefault="00375030" w:rsidP="00AF4941">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color w:val="333333"/>
          <w:sz w:val="24"/>
          <w:szCs w:val="24"/>
          <w:lang w:eastAsia="da-DK"/>
        </w:rPr>
        <w:t>Skolen har et særligt fokus på formativ evaluering, hvortil lærerne har udarbejde</w:t>
      </w:r>
      <w:r w:rsidR="001222A1" w:rsidRPr="00AF66F3">
        <w:rPr>
          <w:rFonts w:ascii="Times New Roman" w:eastAsia="Times New Roman" w:hAnsi="Times New Roman" w:cs="Times New Roman"/>
          <w:color w:val="333333"/>
          <w:sz w:val="24"/>
          <w:szCs w:val="24"/>
          <w:lang w:eastAsia="da-DK"/>
        </w:rPr>
        <w:t xml:space="preserve">t og anvender en række forskellige formater, bl.a. </w:t>
      </w:r>
      <w:proofErr w:type="spellStart"/>
      <w:r w:rsidR="001222A1" w:rsidRPr="00AF66F3">
        <w:rPr>
          <w:rFonts w:ascii="Times New Roman" w:eastAsia="Times New Roman" w:hAnsi="Times New Roman" w:cs="Times New Roman"/>
          <w:color w:val="333333"/>
          <w:sz w:val="24"/>
          <w:szCs w:val="24"/>
          <w:lang w:eastAsia="da-DK"/>
        </w:rPr>
        <w:t>elevportfolier</w:t>
      </w:r>
      <w:proofErr w:type="spellEnd"/>
      <w:r w:rsidR="009B5FE9" w:rsidRPr="00AF66F3">
        <w:rPr>
          <w:rFonts w:ascii="Times New Roman" w:eastAsia="Times New Roman" w:hAnsi="Times New Roman" w:cs="Times New Roman"/>
          <w:color w:val="FF0000"/>
          <w:sz w:val="24"/>
          <w:szCs w:val="24"/>
          <w:lang w:eastAsia="da-DK"/>
        </w:rPr>
        <w:t>.</w:t>
      </w:r>
      <w:r w:rsidR="0049570E" w:rsidRPr="00AF66F3">
        <w:rPr>
          <w:rFonts w:ascii="Times New Roman" w:eastAsia="Times New Roman" w:hAnsi="Times New Roman" w:cs="Times New Roman"/>
          <w:color w:val="FF0000"/>
          <w:sz w:val="24"/>
          <w:szCs w:val="24"/>
          <w:lang w:eastAsia="da-DK"/>
        </w:rPr>
        <w:t xml:space="preserve"> </w:t>
      </w:r>
      <w:r w:rsidR="0049570E" w:rsidRPr="00AF66F3">
        <w:rPr>
          <w:rFonts w:ascii="Times New Roman" w:eastAsia="Times New Roman" w:hAnsi="Times New Roman" w:cs="Times New Roman"/>
          <w:sz w:val="24"/>
          <w:szCs w:val="24"/>
          <w:lang w:eastAsia="da-DK"/>
        </w:rPr>
        <w:t>Alle lærer er uddanne</w:t>
      </w:r>
      <w:r w:rsidR="00457AA9" w:rsidRPr="00AF66F3">
        <w:rPr>
          <w:rFonts w:ascii="Times New Roman" w:eastAsia="Times New Roman" w:hAnsi="Times New Roman" w:cs="Times New Roman"/>
          <w:sz w:val="24"/>
          <w:szCs w:val="24"/>
          <w:lang w:eastAsia="da-DK"/>
        </w:rPr>
        <w:t>de</w:t>
      </w:r>
      <w:r w:rsidR="0049570E" w:rsidRPr="00AF66F3">
        <w:rPr>
          <w:rFonts w:ascii="Times New Roman" w:eastAsia="Times New Roman" w:hAnsi="Times New Roman" w:cs="Times New Roman"/>
          <w:sz w:val="24"/>
          <w:szCs w:val="24"/>
          <w:lang w:eastAsia="da-DK"/>
        </w:rPr>
        <w:t xml:space="preserve"> projektkoordinatorer</w:t>
      </w:r>
      <w:r w:rsidR="002F4B2B" w:rsidRPr="00AF66F3">
        <w:rPr>
          <w:rFonts w:ascii="Times New Roman" w:eastAsia="Times New Roman" w:hAnsi="Times New Roman" w:cs="Times New Roman"/>
          <w:sz w:val="24"/>
          <w:szCs w:val="24"/>
          <w:lang w:eastAsia="da-DK"/>
        </w:rPr>
        <w:t xml:space="preserve"> og har redskaber</w:t>
      </w:r>
      <w:r w:rsidR="00F860E1" w:rsidRPr="00AF66F3">
        <w:rPr>
          <w:rFonts w:ascii="Times New Roman" w:eastAsia="Times New Roman" w:hAnsi="Times New Roman" w:cs="Times New Roman"/>
          <w:sz w:val="24"/>
          <w:szCs w:val="24"/>
          <w:lang w:eastAsia="da-DK"/>
        </w:rPr>
        <w:t xml:space="preserve"> til at sætte fokus på og løfte særlige didaktiske projekter i klasserne.</w:t>
      </w:r>
    </w:p>
    <w:p w:rsidR="00457AA9" w:rsidRPr="00AF66F3" w:rsidRDefault="00457AA9" w:rsidP="00AF4941">
      <w:pPr>
        <w:spacing w:after="0" w:line="300" w:lineRule="atLeast"/>
        <w:rPr>
          <w:rFonts w:ascii="Times New Roman" w:eastAsia="Times New Roman" w:hAnsi="Times New Roman" w:cs="Times New Roman"/>
          <w:sz w:val="24"/>
          <w:szCs w:val="24"/>
          <w:lang w:eastAsia="da-DK"/>
        </w:rPr>
      </w:pPr>
    </w:p>
    <w:p w:rsidR="00457AA9" w:rsidRPr="00AF66F3" w:rsidRDefault="00375030" w:rsidP="00AF494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Evalueringerne fortages</w:t>
      </w:r>
      <w:r w:rsidR="00E96CCC" w:rsidRPr="00AF66F3">
        <w:rPr>
          <w:rFonts w:ascii="Times New Roman" w:eastAsia="Times New Roman" w:hAnsi="Times New Roman" w:cs="Times New Roman"/>
          <w:color w:val="333333"/>
          <w:sz w:val="24"/>
          <w:szCs w:val="24"/>
          <w:lang w:eastAsia="da-DK"/>
        </w:rPr>
        <w:t xml:space="preserve"> af lærerne og danner baggrund for den videre vejledning af </w:t>
      </w:r>
      <w:r w:rsidR="00263486" w:rsidRPr="00AF66F3">
        <w:rPr>
          <w:rFonts w:ascii="Times New Roman" w:eastAsia="Times New Roman" w:hAnsi="Times New Roman" w:cs="Times New Roman"/>
          <w:color w:val="333333"/>
          <w:sz w:val="24"/>
          <w:szCs w:val="24"/>
          <w:lang w:eastAsia="da-DK"/>
        </w:rPr>
        <w:t>den enkelte elev, så de fremadrettet kan forbedre sig gennem arbejdet med mål for egen udvikling.</w:t>
      </w:r>
    </w:p>
    <w:p w:rsidR="00457AA9" w:rsidRPr="00AF66F3" w:rsidRDefault="00457AA9" w:rsidP="00AF4941">
      <w:pPr>
        <w:spacing w:after="0" w:line="300" w:lineRule="atLeast"/>
        <w:rPr>
          <w:rFonts w:ascii="Times New Roman" w:eastAsia="Times New Roman" w:hAnsi="Times New Roman" w:cs="Times New Roman"/>
          <w:color w:val="333333"/>
          <w:sz w:val="24"/>
          <w:szCs w:val="24"/>
          <w:lang w:eastAsia="da-DK"/>
        </w:rPr>
      </w:pPr>
    </w:p>
    <w:p w:rsidR="00EE634F" w:rsidRPr="00AF66F3" w:rsidRDefault="002F4B2B" w:rsidP="00AF494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Viden om særligt </w:t>
      </w:r>
      <w:r w:rsidR="00EE634F" w:rsidRPr="00AF66F3">
        <w:rPr>
          <w:rFonts w:ascii="Times New Roman" w:eastAsia="Times New Roman" w:hAnsi="Times New Roman" w:cs="Times New Roman"/>
          <w:color w:val="333333"/>
          <w:sz w:val="24"/>
          <w:szCs w:val="24"/>
          <w:lang w:eastAsia="da-DK"/>
        </w:rPr>
        <w:t>udfordre</w:t>
      </w:r>
      <w:r w:rsidR="00457AA9" w:rsidRPr="00AF66F3">
        <w:rPr>
          <w:rFonts w:ascii="Times New Roman" w:eastAsia="Times New Roman" w:hAnsi="Times New Roman" w:cs="Times New Roman"/>
          <w:color w:val="333333"/>
          <w:sz w:val="24"/>
          <w:szCs w:val="24"/>
          <w:lang w:eastAsia="da-DK"/>
        </w:rPr>
        <w:t>de</w:t>
      </w:r>
      <w:r w:rsidR="00EE634F" w:rsidRPr="00AF66F3">
        <w:rPr>
          <w:rFonts w:ascii="Times New Roman" w:eastAsia="Times New Roman" w:hAnsi="Times New Roman" w:cs="Times New Roman"/>
          <w:color w:val="333333"/>
          <w:sz w:val="24"/>
          <w:szCs w:val="24"/>
          <w:lang w:eastAsia="da-DK"/>
        </w:rPr>
        <w:t xml:space="preserve"> elever </w:t>
      </w:r>
      <w:r w:rsidR="00457AA9" w:rsidRPr="00AF66F3">
        <w:rPr>
          <w:rFonts w:ascii="Times New Roman" w:eastAsia="Times New Roman" w:hAnsi="Times New Roman" w:cs="Times New Roman"/>
          <w:color w:val="333333"/>
          <w:sz w:val="24"/>
          <w:szCs w:val="24"/>
          <w:lang w:eastAsia="da-DK"/>
        </w:rPr>
        <w:t>videre</w:t>
      </w:r>
      <w:r w:rsidR="00EE634F" w:rsidRPr="00AF66F3">
        <w:rPr>
          <w:rFonts w:ascii="Times New Roman" w:eastAsia="Times New Roman" w:hAnsi="Times New Roman" w:cs="Times New Roman"/>
          <w:color w:val="333333"/>
          <w:sz w:val="24"/>
          <w:szCs w:val="24"/>
          <w:lang w:eastAsia="da-DK"/>
        </w:rPr>
        <w:t>formidles til klasseteamet og uddannelseslederen v</w:t>
      </w:r>
      <w:r w:rsidR="00457AA9" w:rsidRPr="00AF66F3">
        <w:rPr>
          <w:rFonts w:ascii="Times New Roman" w:eastAsia="Times New Roman" w:hAnsi="Times New Roman" w:cs="Times New Roman"/>
          <w:color w:val="333333"/>
          <w:sz w:val="24"/>
          <w:szCs w:val="24"/>
          <w:lang w:eastAsia="da-DK"/>
        </w:rPr>
        <w:t xml:space="preserve">ia </w:t>
      </w:r>
      <w:r w:rsidR="00EE634F" w:rsidRPr="00AF66F3">
        <w:rPr>
          <w:rFonts w:ascii="Times New Roman" w:eastAsia="Times New Roman" w:hAnsi="Times New Roman" w:cs="Times New Roman"/>
          <w:color w:val="333333"/>
          <w:sz w:val="24"/>
          <w:szCs w:val="24"/>
          <w:lang w:eastAsia="da-DK"/>
        </w:rPr>
        <w:t>af et sæ</w:t>
      </w:r>
      <w:r w:rsidRPr="00AF66F3">
        <w:rPr>
          <w:rFonts w:ascii="Times New Roman" w:eastAsia="Times New Roman" w:hAnsi="Times New Roman" w:cs="Times New Roman"/>
          <w:color w:val="333333"/>
          <w:sz w:val="24"/>
          <w:szCs w:val="24"/>
          <w:lang w:eastAsia="da-DK"/>
        </w:rPr>
        <w:t>rligt skema i klassekonferencen, der har fokus på evaluering af faglighed, socialitet, refleksion og sensitivitet.</w:t>
      </w:r>
    </w:p>
    <w:p w:rsidR="00457AA9" w:rsidRPr="00AF66F3" w:rsidRDefault="00457AA9" w:rsidP="00AF4941">
      <w:pPr>
        <w:spacing w:after="0" w:line="300" w:lineRule="atLeast"/>
        <w:rPr>
          <w:rFonts w:ascii="Times New Roman" w:eastAsia="Times New Roman" w:hAnsi="Times New Roman" w:cs="Times New Roman"/>
          <w:color w:val="333333"/>
          <w:sz w:val="24"/>
          <w:szCs w:val="24"/>
          <w:lang w:eastAsia="da-DK"/>
        </w:rPr>
      </w:pPr>
    </w:p>
    <w:p w:rsidR="009622AC" w:rsidRPr="00AF66F3" w:rsidRDefault="009622AC" w:rsidP="00AF494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Resultaterne af den faglige vurdering drøftes ved to lærerforsamlingsmøder ml. klassens teamlærere og uddannelsesleder, herunder opfølgning i forhold til enkeltelever og klassen som helhed.</w:t>
      </w:r>
      <w:r w:rsidR="003B2B22" w:rsidRPr="00AF66F3">
        <w:rPr>
          <w:rFonts w:ascii="Times New Roman" w:eastAsia="Times New Roman" w:hAnsi="Times New Roman" w:cs="Times New Roman"/>
          <w:color w:val="333333"/>
          <w:sz w:val="24"/>
          <w:szCs w:val="24"/>
          <w:lang w:eastAsia="da-DK"/>
        </w:rPr>
        <w:t xml:space="preserve"> </w:t>
      </w:r>
    </w:p>
    <w:p w:rsidR="009622AC" w:rsidRPr="00AF66F3" w:rsidRDefault="009622AC" w:rsidP="00AF4941">
      <w:pPr>
        <w:spacing w:after="0" w:line="300" w:lineRule="atLeast"/>
        <w:rPr>
          <w:rFonts w:ascii="Times New Roman" w:eastAsia="Times New Roman" w:hAnsi="Times New Roman" w:cs="Times New Roman"/>
          <w:color w:val="333333"/>
          <w:sz w:val="24"/>
          <w:szCs w:val="24"/>
          <w:lang w:eastAsia="da-DK"/>
        </w:rPr>
      </w:pPr>
    </w:p>
    <w:p w:rsidR="00E96CCC" w:rsidRPr="00AF66F3" w:rsidRDefault="00E96CCC" w:rsidP="00AF494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Skolens ledelse indberetter elevernes afsluttende standspunktskarakterer til datavarehus</w:t>
      </w:r>
      <w:r w:rsidR="00457AA9" w:rsidRPr="00AF66F3">
        <w:rPr>
          <w:rFonts w:ascii="Times New Roman" w:eastAsia="Times New Roman" w:hAnsi="Times New Roman" w:cs="Times New Roman"/>
          <w:color w:val="333333"/>
          <w:sz w:val="24"/>
          <w:szCs w:val="24"/>
          <w:lang w:eastAsia="da-DK"/>
        </w:rPr>
        <w:t>et</w:t>
      </w:r>
      <w:r w:rsidRPr="00AF66F3">
        <w:rPr>
          <w:rFonts w:ascii="Times New Roman" w:eastAsia="Times New Roman" w:hAnsi="Times New Roman" w:cs="Times New Roman"/>
          <w:color w:val="333333"/>
          <w:sz w:val="24"/>
          <w:szCs w:val="24"/>
          <w:lang w:eastAsia="da-DK"/>
        </w:rPr>
        <w:t xml:space="preserve"> og foretager på baggrund heraf en systematisk analyse af skolens karakterniveau, løfteevne, frafald og overgange til videregående uddannelse. </w:t>
      </w:r>
      <w:r w:rsidR="004A3B92" w:rsidRPr="00AF66F3">
        <w:rPr>
          <w:rFonts w:ascii="Times New Roman" w:eastAsia="Times New Roman" w:hAnsi="Times New Roman" w:cs="Times New Roman"/>
          <w:color w:val="333333"/>
          <w:sz w:val="24"/>
          <w:szCs w:val="24"/>
          <w:lang w:eastAsia="da-DK"/>
        </w:rPr>
        <w:t>Disse data indgår i skolens årsrapport til bestyrelsen.</w:t>
      </w:r>
    </w:p>
    <w:p w:rsidR="00457AA9" w:rsidRPr="00AF66F3" w:rsidRDefault="00457AA9" w:rsidP="00AF4941">
      <w:pPr>
        <w:spacing w:after="0" w:line="300" w:lineRule="atLeast"/>
        <w:rPr>
          <w:rFonts w:ascii="Times New Roman" w:eastAsia="Times New Roman" w:hAnsi="Times New Roman" w:cs="Times New Roman"/>
          <w:color w:val="333333"/>
          <w:sz w:val="24"/>
          <w:szCs w:val="24"/>
          <w:lang w:eastAsia="da-DK"/>
        </w:rPr>
      </w:pPr>
    </w:p>
    <w:p w:rsidR="00E96CCC" w:rsidRPr="00AF66F3" w:rsidRDefault="00E96CCC" w:rsidP="00AF494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Skolens ledelse iværksætter</w:t>
      </w:r>
      <w:r w:rsidR="00457AA9" w:rsidRPr="00AF66F3">
        <w:rPr>
          <w:rFonts w:ascii="Times New Roman" w:eastAsia="Times New Roman" w:hAnsi="Times New Roman" w:cs="Times New Roman"/>
          <w:color w:val="333333"/>
          <w:sz w:val="24"/>
          <w:szCs w:val="24"/>
          <w:lang w:eastAsia="da-DK"/>
        </w:rPr>
        <w:t xml:space="preserve">, hvor det er relevant, </w:t>
      </w:r>
      <w:r w:rsidR="00207EB9" w:rsidRPr="00AF66F3">
        <w:rPr>
          <w:rFonts w:ascii="Times New Roman" w:eastAsia="Times New Roman" w:hAnsi="Times New Roman" w:cs="Times New Roman"/>
          <w:color w:val="333333"/>
          <w:sz w:val="24"/>
          <w:szCs w:val="24"/>
          <w:lang w:eastAsia="da-DK"/>
        </w:rPr>
        <w:t xml:space="preserve">en drøftelse og evt. </w:t>
      </w:r>
      <w:r w:rsidR="004A3B92" w:rsidRPr="00AF66F3">
        <w:rPr>
          <w:rFonts w:ascii="Times New Roman" w:eastAsia="Times New Roman" w:hAnsi="Times New Roman" w:cs="Times New Roman"/>
          <w:color w:val="333333"/>
          <w:sz w:val="24"/>
          <w:szCs w:val="24"/>
          <w:lang w:eastAsia="da-DK"/>
        </w:rPr>
        <w:t>opfølgning</w:t>
      </w:r>
      <w:r w:rsidR="00F860E1" w:rsidRPr="00AF66F3">
        <w:rPr>
          <w:rFonts w:ascii="Times New Roman" w:eastAsia="Times New Roman" w:hAnsi="Times New Roman" w:cs="Times New Roman"/>
          <w:color w:val="333333"/>
          <w:sz w:val="24"/>
          <w:szCs w:val="24"/>
          <w:lang w:eastAsia="da-DK"/>
        </w:rPr>
        <w:t xml:space="preserve"> af særlige opmærksomheds punkter, </w:t>
      </w:r>
      <w:r w:rsidR="00207EB9" w:rsidRPr="00AF66F3">
        <w:rPr>
          <w:rFonts w:ascii="Times New Roman" w:eastAsia="Times New Roman" w:hAnsi="Times New Roman" w:cs="Times New Roman"/>
          <w:color w:val="333333"/>
          <w:sz w:val="24"/>
          <w:szCs w:val="24"/>
          <w:lang w:eastAsia="da-DK"/>
        </w:rPr>
        <w:t>i samarbejde m</w:t>
      </w:r>
      <w:r w:rsidR="004A3B92" w:rsidRPr="00AF66F3">
        <w:rPr>
          <w:rFonts w:ascii="Times New Roman" w:eastAsia="Times New Roman" w:hAnsi="Times New Roman" w:cs="Times New Roman"/>
          <w:color w:val="333333"/>
          <w:sz w:val="24"/>
          <w:szCs w:val="24"/>
          <w:lang w:eastAsia="da-DK"/>
        </w:rPr>
        <w:t>ed relevante faggrupper eller teams.</w:t>
      </w:r>
    </w:p>
    <w:p w:rsidR="005B772B" w:rsidRPr="00AF66F3" w:rsidRDefault="005B772B" w:rsidP="00AF4941">
      <w:pPr>
        <w:spacing w:after="0" w:line="300" w:lineRule="atLeast"/>
        <w:rPr>
          <w:rFonts w:ascii="Times New Roman" w:eastAsia="Times New Roman" w:hAnsi="Times New Roman" w:cs="Times New Roman"/>
          <w:color w:val="333333"/>
          <w:sz w:val="24"/>
          <w:szCs w:val="24"/>
          <w:lang w:eastAsia="da-DK"/>
        </w:rPr>
      </w:pPr>
    </w:p>
    <w:p w:rsidR="005B772B" w:rsidRPr="00AF66F3" w:rsidRDefault="003D2CB0" w:rsidP="005B772B">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Elevernes </w:t>
      </w:r>
      <w:r w:rsidR="005B772B" w:rsidRPr="00AF66F3">
        <w:rPr>
          <w:rFonts w:ascii="Times New Roman" w:eastAsia="Times New Roman" w:hAnsi="Times New Roman" w:cs="Times New Roman"/>
          <w:color w:val="333333"/>
          <w:sz w:val="24"/>
          <w:szCs w:val="24"/>
          <w:lang w:eastAsia="da-DK"/>
        </w:rPr>
        <w:t>studieparathed</w:t>
      </w:r>
      <w:r w:rsidRPr="00AF66F3">
        <w:rPr>
          <w:rFonts w:ascii="Times New Roman" w:eastAsia="Times New Roman" w:hAnsi="Times New Roman" w:cs="Times New Roman"/>
          <w:color w:val="333333"/>
          <w:sz w:val="24"/>
          <w:szCs w:val="24"/>
          <w:lang w:eastAsia="da-DK"/>
        </w:rPr>
        <w:t xml:space="preserve">, og dermed overgang til videregående uddannelse, forberedes endvidere ved arbejdet </w:t>
      </w:r>
      <w:r w:rsidR="005B772B" w:rsidRPr="00AF66F3">
        <w:rPr>
          <w:rFonts w:ascii="Times New Roman" w:eastAsia="Times New Roman" w:hAnsi="Times New Roman" w:cs="Times New Roman"/>
          <w:color w:val="333333"/>
          <w:sz w:val="24"/>
          <w:szCs w:val="24"/>
          <w:lang w:eastAsia="da-DK"/>
        </w:rPr>
        <w:t>med elevernes almene kompetenceudvikling</w:t>
      </w:r>
      <w:r w:rsidRPr="00AF66F3">
        <w:rPr>
          <w:rFonts w:ascii="Times New Roman" w:eastAsia="Times New Roman" w:hAnsi="Times New Roman" w:cs="Times New Roman"/>
          <w:color w:val="333333"/>
          <w:sz w:val="24"/>
          <w:szCs w:val="24"/>
          <w:lang w:eastAsia="da-DK"/>
        </w:rPr>
        <w:t>,</w:t>
      </w:r>
      <w:r w:rsidR="005B772B" w:rsidRPr="00AF66F3">
        <w:rPr>
          <w:rFonts w:ascii="Times New Roman" w:eastAsia="Times New Roman" w:hAnsi="Times New Roman" w:cs="Times New Roman"/>
          <w:color w:val="333333"/>
          <w:sz w:val="24"/>
          <w:szCs w:val="24"/>
          <w:lang w:eastAsia="da-DK"/>
        </w:rPr>
        <w:t xml:space="preserve"> inden for samarbejde, studieteknik og metodisk bevidsthed. Lærerne evaluerer den enkelte </w:t>
      </w:r>
      <w:r w:rsidRPr="00AF66F3">
        <w:rPr>
          <w:rFonts w:ascii="Times New Roman" w:eastAsia="Times New Roman" w:hAnsi="Times New Roman" w:cs="Times New Roman"/>
          <w:color w:val="333333"/>
          <w:sz w:val="24"/>
          <w:szCs w:val="24"/>
          <w:lang w:eastAsia="da-DK"/>
        </w:rPr>
        <w:t>elevs kompetenceudvikling ved hjælp af fo</w:t>
      </w:r>
      <w:r w:rsidR="002F4B2B" w:rsidRPr="00AF66F3">
        <w:rPr>
          <w:rFonts w:ascii="Times New Roman" w:eastAsia="Times New Roman" w:hAnsi="Times New Roman" w:cs="Times New Roman"/>
          <w:color w:val="333333"/>
          <w:sz w:val="24"/>
          <w:szCs w:val="24"/>
          <w:lang w:eastAsia="da-DK"/>
        </w:rPr>
        <w:t>rskellige formater</w:t>
      </w:r>
      <w:r w:rsidRPr="00AF66F3">
        <w:rPr>
          <w:rFonts w:ascii="Times New Roman" w:eastAsia="Times New Roman" w:hAnsi="Times New Roman" w:cs="Times New Roman"/>
          <w:color w:val="333333"/>
          <w:sz w:val="24"/>
          <w:szCs w:val="24"/>
          <w:lang w:eastAsia="da-DK"/>
        </w:rPr>
        <w:t xml:space="preserve"> og bringer disse evalueringer til drøftelse</w:t>
      </w:r>
      <w:r w:rsidR="002F4B2B" w:rsidRPr="00AF66F3">
        <w:rPr>
          <w:rFonts w:ascii="Times New Roman" w:eastAsia="Times New Roman" w:hAnsi="Times New Roman" w:cs="Times New Roman"/>
          <w:color w:val="333333"/>
          <w:sz w:val="24"/>
          <w:szCs w:val="24"/>
          <w:lang w:eastAsia="da-DK"/>
        </w:rPr>
        <w:t>,</w:t>
      </w:r>
      <w:r w:rsidRPr="00AF66F3">
        <w:rPr>
          <w:rFonts w:ascii="Times New Roman" w:eastAsia="Times New Roman" w:hAnsi="Times New Roman" w:cs="Times New Roman"/>
          <w:color w:val="333333"/>
          <w:sz w:val="24"/>
          <w:szCs w:val="24"/>
          <w:lang w:eastAsia="da-DK"/>
        </w:rPr>
        <w:t xml:space="preserve"> og tager beslutning om opfølgning, på to årlige storteammøder for alle klassens lærere. Som formidlingsredskab til denne dialog og opfølgning er udviklet en klasse-fakkel.</w:t>
      </w:r>
    </w:p>
    <w:p w:rsidR="00EC1D66" w:rsidRPr="00AF66F3" w:rsidRDefault="00EC1D66" w:rsidP="005B772B">
      <w:pPr>
        <w:spacing w:after="0" w:line="300" w:lineRule="atLeast"/>
        <w:rPr>
          <w:rFonts w:ascii="Times New Roman" w:eastAsia="Times New Roman" w:hAnsi="Times New Roman" w:cs="Times New Roman"/>
          <w:color w:val="333333"/>
          <w:sz w:val="24"/>
          <w:szCs w:val="24"/>
          <w:lang w:eastAsia="da-DK"/>
        </w:rPr>
      </w:pPr>
    </w:p>
    <w:p w:rsidR="005C2B4A" w:rsidRPr="00AF66F3" w:rsidRDefault="005C2B4A" w:rsidP="005B772B">
      <w:pPr>
        <w:spacing w:after="0" w:line="300" w:lineRule="atLeast"/>
        <w:rPr>
          <w:rFonts w:ascii="Times New Roman" w:eastAsia="Times New Roman" w:hAnsi="Times New Roman" w:cs="Times New Roman"/>
          <w:color w:val="333333"/>
          <w:sz w:val="24"/>
          <w:szCs w:val="24"/>
          <w:lang w:eastAsia="da-DK"/>
        </w:rPr>
      </w:pPr>
    </w:p>
    <w:p w:rsidR="00EC1D66" w:rsidRPr="00AF66F3" w:rsidRDefault="00230096" w:rsidP="005B772B">
      <w:pPr>
        <w:spacing w:after="0" w:line="300" w:lineRule="atLeast"/>
        <w:rPr>
          <w:rFonts w:ascii="Times New Roman" w:eastAsia="Times New Roman" w:hAnsi="Times New Roman" w:cs="Times New Roman"/>
          <w:b/>
          <w:i/>
          <w:color w:val="333333"/>
          <w:sz w:val="24"/>
          <w:szCs w:val="24"/>
          <w:lang w:eastAsia="da-DK"/>
        </w:rPr>
      </w:pPr>
      <w:r w:rsidRPr="00AF66F3">
        <w:rPr>
          <w:rFonts w:ascii="Times New Roman" w:eastAsia="Times New Roman" w:hAnsi="Times New Roman" w:cs="Times New Roman"/>
          <w:b/>
          <w:i/>
          <w:color w:val="333333"/>
          <w:sz w:val="24"/>
          <w:szCs w:val="24"/>
          <w:lang w:eastAsia="da-DK"/>
        </w:rPr>
        <w:t>2. U</w:t>
      </w:r>
      <w:r w:rsidR="00EC1D66" w:rsidRPr="00AF66F3">
        <w:rPr>
          <w:rFonts w:ascii="Times New Roman" w:eastAsia="Times New Roman" w:hAnsi="Times New Roman" w:cs="Times New Roman"/>
          <w:b/>
          <w:i/>
          <w:color w:val="333333"/>
          <w:sz w:val="24"/>
          <w:szCs w:val="24"/>
          <w:lang w:eastAsia="da-DK"/>
        </w:rPr>
        <w:t>ndervisningen</w:t>
      </w:r>
      <w:r w:rsidR="00B05BA3" w:rsidRPr="00AF66F3">
        <w:rPr>
          <w:rFonts w:ascii="Times New Roman" w:eastAsia="Times New Roman" w:hAnsi="Times New Roman" w:cs="Times New Roman"/>
          <w:b/>
          <w:i/>
          <w:color w:val="333333"/>
          <w:sz w:val="24"/>
          <w:szCs w:val="24"/>
          <w:lang w:eastAsia="da-DK"/>
        </w:rPr>
        <w:t xml:space="preserve"> og klasserumskulturen</w:t>
      </w:r>
    </w:p>
    <w:p w:rsidR="000C66DE" w:rsidRPr="00AF66F3" w:rsidRDefault="004E5B21" w:rsidP="004E5B21">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color w:val="333333"/>
          <w:sz w:val="24"/>
          <w:szCs w:val="24"/>
          <w:lang w:eastAsia="da-DK"/>
        </w:rPr>
        <w:t xml:space="preserve">Undervisningsevalueringens formål er at fremme </w:t>
      </w:r>
      <w:r w:rsidR="009B5FE9" w:rsidRPr="00AF66F3">
        <w:rPr>
          <w:rFonts w:ascii="Times New Roman" w:eastAsia="Times New Roman" w:hAnsi="Times New Roman" w:cs="Times New Roman"/>
          <w:sz w:val="24"/>
          <w:szCs w:val="24"/>
          <w:lang w:eastAsia="da-DK"/>
        </w:rPr>
        <w:t>lærerens og elevens refleksion over undervisning</w:t>
      </w:r>
      <w:r w:rsidR="00F860E1" w:rsidRPr="00AF66F3">
        <w:rPr>
          <w:rFonts w:ascii="Times New Roman" w:eastAsia="Times New Roman" w:hAnsi="Times New Roman" w:cs="Times New Roman"/>
          <w:sz w:val="24"/>
          <w:szCs w:val="24"/>
          <w:lang w:eastAsia="da-DK"/>
        </w:rPr>
        <w:t>en</w:t>
      </w:r>
      <w:r w:rsidR="000C66DE" w:rsidRPr="00AF66F3">
        <w:rPr>
          <w:rFonts w:ascii="Times New Roman" w:eastAsia="Times New Roman" w:hAnsi="Times New Roman" w:cs="Times New Roman"/>
          <w:sz w:val="24"/>
          <w:szCs w:val="24"/>
          <w:lang w:eastAsia="da-DK"/>
        </w:rPr>
        <w:t xml:space="preserve"> med det formål at styrke elevernes læring. </w:t>
      </w:r>
    </w:p>
    <w:p w:rsidR="000C66DE" w:rsidRPr="00AF66F3" w:rsidRDefault="000C66DE" w:rsidP="004E5B21">
      <w:pPr>
        <w:spacing w:after="0" w:line="300" w:lineRule="atLeast"/>
        <w:rPr>
          <w:rFonts w:ascii="Times New Roman" w:eastAsia="Times New Roman" w:hAnsi="Times New Roman" w:cs="Times New Roman"/>
          <w:sz w:val="24"/>
          <w:szCs w:val="24"/>
          <w:lang w:eastAsia="da-DK"/>
        </w:rPr>
      </w:pPr>
    </w:p>
    <w:p w:rsidR="00EC3C7F" w:rsidRPr="00AF66F3" w:rsidRDefault="00EC3C7F" w:rsidP="004E5B21">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 xml:space="preserve">Undervisningen er i udgangspunktet et samarbejde mellem lærer og elever, men læreren har et selvsagt et særligt ansvar. Det afgørende ved undervisningsevalueringen er dialogen mellem den enkelte lærer og eleverne på baggrund af resultaterne. </w:t>
      </w:r>
      <w:r w:rsidR="000C66DE" w:rsidRPr="00AF66F3">
        <w:rPr>
          <w:rFonts w:ascii="Times New Roman" w:eastAsia="Times New Roman" w:hAnsi="Times New Roman" w:cs="Times New Roman"/>
          <w:sz w:val="24"/>
          <w:szCs w:val="24"/>
          <w:lang w:eastAsia="da-DK"/>
        </w:rPr>
        <w:t>Opfølgningen kan still</w:t>
      </w:r>
      <w:r w:rsidR="00DE3DA5">
        <w:rPr>
          <w:rFonts w:ascii="Times New Roman" w:eastAsia="Times New Roman" w:hAnsi="Times New Roman" w:cs="Times New Roman"/>
          <w:sz w:val="24"/>
          <w:szCs w:val="24"/>
          <w:lang w:eastAsia="da-DK"/>
        </w:rPr>
        <w:t>e krav til både elever og lærer, men læreren har et særligt ansvar for at bruge disse refleksioner til at udvikle og forbedre undervisningen.</w:t>
      </w:r>
      <w:r w:rsidRPr="00AF66F3">
        <w:rPr>
          <w:rFonts w:ascii="Times New Roman" w:eastAsia="Times New Roman" w:hAnsi="Times New Roman" w:cs="Times New Roman"/>
          <w:sz w:val="24"/>
          <w:szCs w:val="24"/>
          <w:lang w:eastAsia="da-DK"/>
        </w:rPr>
        <w:t xml:space="preserve">  </w:t>
      </w:r>
    </w:p>
    <w:p w:rsidR="000C66DE" w:rsidRPr="00AF66F3" w:rsidRDefault="000C66DE" w:rsidP="005B772B">
      <w:pPr>
        <w:spacing w:after="0" w:line="300" w:lineRule="atLeast"/>
        <w:rPr>
          <w:rFonts w:ascii="Times New Roman" w:eastAsia="Times New Roman" w:hAnsi="Times New Roman" w:cs="Times New Roman"/>
          <w:sz w:val="24"/>
          <w:szCs w:val="24"/>
          <w:lang w:eastAsia="da-DK"/>
        </w:rPr>
      </w:pPr>
    </w:p>
    <w:p w:rsidR="000C66DE" w:rsidRPr="00AF66F3" w:rsidRDefault="000C66DE" w:rsidP="000C66DE">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Den enkelte lærer udformer selv sin evaluering af undervisningen, der således kan variere efter fag, evalueringens formål etc. Undervisningsevalueringen foregår min. 2 gange årligt og altid sammen med eleverne. </w:t>
      </w:r>
      <w:r w:rsidR="00123C3A">
        <w:rPr>
          <w:rFonts w:ascii="Times New Roman" w:eastAsia="Times New Roman" w:hAnsi="Times New Roman" w:cs="Times New Roman"/>
          <w:color w:val="333333"/>
          <w:sz w:val="24"/>
          <w:szCs w:val="24"/>
          <w:lang w:eastAsia="da-DK"/>
        </w:rPr>
        <w:t>Mindst en evaluering skal være anonym.</w:t>
      </w:r>
      <w:bookmarkStart w:id="0" w:name="_GoBack"/>
      <w:bookmarkEnd w:id="0"/>
    </w:p>
    <w:p w:rsidR="004E5B21" w:rsidRPr="00AF66F3" w:rsidRDefault="00F860E1" w:rsidP="005B772B">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lastRenderedPageBreak/>
        <w:t>Resultater</w:t>
      </w:r>
      <w:r w:rsidR="000C66DE" w:rsidRPr="00AF66F3">
        <w:rPr>
          <w:rFonts w:ascii="Times New Roman" w:eastAsia="Times New Roman" w:hAnsi="Times New Roman" w:cs="Times New Roman"/>
          <w:color w:val="333333"/>
          <w:sz w:val="24"/>
          <w:szCs w:val="24"/>
          <w:lang w:eastAsia="da-DK"/>
        </w:rPr>
        <w:t xml:space="preserve">, refleksioner og opfølgning </w:t>
      </w:r>
      <w:r w:rsidR="004E5B21" w:rsidRPr="00AF66F3">
        <w:rPr>
          <w:rFonts w:ascii="Times New Roman" w:eastAsia="Times New Roman" w:hAnsi="Times New Roman" w:cs="Times New Roman"/>
          <w:color w:val="333333"/>
          <w:sz w:val="24"/>
          <w:szCs w:val="24"/>
          <w:lang w:eastAsia="da-DK"/>
        </w:rPr>
        <w:t xml:space="preserve">indgår i de </w:t>
      </w:r>
      <w:r w:rsidR="000C66DE" w:rsidRPr="00AF66F3">
        <w:rPr>
          <w:rFonts w:ascii="Times New Roman" w:eastAsia="Times New Roman" w:hAnsi="Times New Roman" w:cs="Times New Roman"/>
          <w:color w:val="333333"/>
          <w:sz w:val="24"/>
          <w:szCs w:val="24"/>
          <w:lang w:eastAsia="da-DK"/>
        </w:rPr>
        <w:t xml:space="preserve">løbende </w:t>
      </w:r>
      <w:r w:rsidR="004E5B21" w:rsidRPr="00AF66F3">
        <w:rPr>
          <w:rFonts w:ascii="Times New Roman" w:eastAsia="Times New Roman" w:hAnsi="Times New Roman" w:cs="Times New Roman"/>
          <w:color w:val="333333"/>
          <w:sz w:val="24"/>
          <w:szCs w:val="24"/>
          <w:lang w:eastAsia="da-DK"/>
        </w:rPr>
        <w:t>MUS med uddannelseslederen</w:t>
      </w:r>
      <w:r w:rsidR="00731764" w:rsidRPr="00AF66F3">
        <w:rPr>
          <w:rFonts w:ascii="Times New Roman" w:eastAsia="Times New Roman" w:hAnsi="Times New Roman" w:cs="Times New Roman"/>
          <w:color w:val="333333"/>
          <w:sz w:val="24"/>
          <w:szCs w:val="24"/>
          <w:lang w:eastAsia="da-DK"/>
        </w:rPr>
        <w:t>,</w:t>
      </w:r>
      <w:r w:rsidR="004E5B21" w:rsidRPr="00AF66F3">
        <w:rPr>
          <w:rFonts w:ascii="Times New Roman" w:eastAsia="Times New Roman" w:hAnsi="Times New Roman" w:cs="Times New Roman"/>
          <w:color w:val="333333"/>
          <w:sz w:val="24"/>
          <w:szCs w:val="24"/>
          <w:lang w:eastAsia="da-DK"/>
        </w:rPr>
        <w:t xml:space="preserve"> og kan </w:t>
      </w:r>
      <w:r w:rsidR="000C66DE" w:rsidRPr="00AF66F3">
        <w:rPr>
          <w:rFonts w:ascii="Times New Roman" w:eastAsia="Times New Roman" w:hAnsi="Times New Roman" w:cs="Times New Roman"/>
          <w:color w:val="333333"/>
          <w:sz w:val="24"/>
          <w:szCs w:val="24"/>
          <w:lang w:eastAsia="da-DK"/>
        </w:rPr>
        <w:t xml:space="preserve">eventuelt føre til konkrete ønsker eller forslag til </w:t>
      </w:r>
      <w:r w:rsidR="004E5B21" w:rsidRPr="00AF66F3">
        <w:rPr>
          <w:rFonts w:ascii="Times New Roman" w:eastAsia="Times New Roman" w:hAnsi="Times New Roman" w:cs="Times New Roman"/>
          <w:color w:val="333333"/>
          <w:sz w:val="24"/>
          <w:szCs w:val="24"/>
          <w:lang w:eastAsia="da-DK"/>
        </w:rPr>
        <w:t xml:space="preserve">efter- </w:t>
      </w:r>
      <w:r w:rsidR="000C66DE" w:rsidRPr="00AF66F3">
        <w:rPr>
          <w:rFonts w:ascii="Times New Roman" w:eastAsia="Times New Roman" w:hAnsi="Times New Roman" w:cs="Times New Roman"/>
          <w:color w:val="333333"/>
          <w:sz w:val="24"/>
          <w:szCs w:val="24"/>
          <w:lang w:eastAsia="da-DK"/>
        </w:rPr>
        <w:t>o</w:t>
      </w:r>
      <w:r w:rsidR="004E5B21" w:rsidRPr="00AF66F3">
        <w:rPr>
          <w:rFonts w:ascii="Times New Roman" w:eastAsia="Times New Roman" w:hAnsi="Times New Roman" w:cs="Times New Roman"/>
          <w:color w:val="333333"/>
          <w:sz w:val="24"/>
          <w:szCs w:val="24"/>
          <w:lang w:eastAsia="da-DK"/>
        </w:rPr>
        <w:t>g videreuddannelse.</w:t>
      </w:r>
    </w:p>
    <w:p w:rsidR="005A27C9" w:rsidRPr="00AF66F3" w:rsidRDefault="005A27C9" w:rsidP="004E5B21">
      <w:pPr>
        <w:spacing w:after="0" w:line="300" w:lineRule="atLeast"/>
        <w:rPr>
          <w:rFonts w:ascii="Times New Roman" w:eastAsia="Times New Roman" w:hAnsi="Times New Roman" w:cs="Times New Roman"/>
          <w:color w:val="333333"/>
          <w:sz w:val="24"/>
          <w:szCs w:val="24"/>
          <w:lang w:eastAsia="da-DK"/>
        </w:rPr>
      </w:pPr>
    </w:p>
    <w:p w:rsidR="005A27C9" w:rsidRPr="00AF66F3" w:rsidRDefault="005A27C9" w:rsidP="004E5B21">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Gymnasiereformen har sat </w:t>
      </w:r>
      <w:r w:rsidR="000C66DE" w:rsidRPr="00AF66F3">
        <w:rPr>
          <w:rFonts w:ascii="Times New Roman" w:eastAsia="Times New Roman" w:hAnsi="Times New Roman" w:cs="Times New Roman"/>
          <w:color w:val="333333"/>
          <w:sz w:val="24"/>
          <w:szCs w:val="24"/>
          <w:lang w:eastAsia="da-DK"/>
        </w:rPr>
        <w:t xml:space="preserve">et </w:t>
      </w:r>
      <w:r w:rsidRPr="00AF66F3">
        <w:rPr>
          <w:rFonts w:ascii="Times New Roman" w:eastAsia="Times New Roman" w:hAnsi="Times New Roman" w:cs="Times New Roman"/>
          <w:color w:val="333333"/>
          <w:sz w:val="24"/>
          <w:szCs w:val="24"/>
          <w:lang w:eastAsia="da-DK"/>
        </w:rPr>
        <w:t xml:space="preserve">særligt fokus på en række særlige kompetencer inden for </w:t>
      </w:r>
      <w:r w:rsidR="00731764" w:rsidRPr="00AF66F3">
        <w:rPr>
          <w:rFonts w:ascii="Times New Roman" w:eastAsia="Times New Roman" w:hAnsi="Times New Roman" w:cs="Times New Roman"/>
          <w:color w:val="333333"/>
          <w:sz w:val="24"/>
          <w:szCs w:val="24"/>
          <w:lang w:eastAsia="da-DK"/>
        </w:rPr>
        <w:t xml:space="preserve">det </w:t>
      </w:r>
      <w:r w:rsidRPr="00AF66F3">
        <w:rPr>
          <w:rFonts w:ascii="Times New Roman" w:eastAsia="Times New Roman" w:hAnsi="Times New Roman" w:cs="Times New Roman"/>
          <w:color w:val="333333"/>
          <w:sz w:val="24"/>
          <w:szCs w:val="24"/>
          <w:lang w:eastAsia="da-DK"/>
        </w:rPr>
        <w:t>globale, di</w:t>
      </w:r>
      <w:r w:rsidR="00731764" w:rsidRPr="00AF66F3">
        <w:rPr>
          <w:rFonts w:ascii="Times New Roman" w:eastAsia="Times New Roman" w:hAnsi="Times New Roman" w:cs="Times New Roman"/>
          <w:color w:val="333333"/>
          <w:sz w:val="24"/>
          <w:szCs w:val="24"/>
          <w:lang w:eastAsia="da-DK"/>
        </w:rPr>
        <w:t>gitale og innovative</w:t>
      </w:r>
      <w:r w:rsidRPr="00AF66F3">
        <w:rPr>
          <w:rFonts w:ascii="Times New Roman" w:eastAsia="Times New Roman" w:hAnsi="Times New Roman" w:cs="Times New Roman"/>
          <w:color w:val="333333"/>
          <w:sz w:val="24"/>
          <w:szCs w:val="24"/>
          <w:lang w:eastAsia="da-DK"/>
        </w:rPr>
        <w:t xml:space="preserve">, samt valg af karriere. Lærerne evaluerer disse kompetencer og videreformidler evalueringen i klassefaklen. Opfølgning på denne kompetenceudviklingen bringes til drøftelse og </w:t>
      </w:r>
      <w:r w:rsidR="000C66DE" w:rsidRPr="00AF66F3">
        <w:rPr>
          <w:rFonts w:ascii="Times New Roman" w:eastAsia="Times New Roman" w:hAnsi="Times New Roman" w:cs="Times New Roman"/>
          <w:color w:val="333333"/>
          <w:sz w:val="24"/>
          <w:szCs w:val="24"/>
          <w:lang w:eastAsia="da-DK"/>
        </w:rPr>
        <w:t xml:space="preserve">udmøntes i konkret </w:t>
      </w:r>
      <w:r w:rsidRPr="00AF66F3">
        <w:rPr>
          <w:rFonts w:ascii="Times New Roman" w:eastAsia="Times New Roman" w:hAnsi="Times New Roman" w:cs="Times New Roman"/>
          <w:color w:val="333333"/>
          <w:sz w:val="24"/>
          <w:szCs w:val="24"/>
          <w:lang w:eastAsia="da-DK"/>
        </w:rPr>
        <w:t xml:space="preserve">handling ved storteammøder for alle klassens lærere. </w:t>
      </w:r>
    </w:p>
    <w:p w:rsidR="005A27C9" w:rsidRPr="00AF66F3" w:rsidRDefault="005A27C9" w:rsidP="004E5B21">
      <w:pPr>
        <w:spacing w:after="0" w:line="300" w:lineRule="atLeast"/>
        <w:rPr>
          <w:rFonts w:ascii="Times New Roman" w:eastAsia="Times New Roman" w:hAnsi="Times New Roman" w:cs="Times New Roman"/>
          <w:color w:val="333333"/>
          <w:sz w:val="24"/>
          <w:szCs w:val="24"/>
          <w:lang w:eastAsia="da-DK"/>
        </w:rPr>
      </w:pPr>
    </w:p>
    <w:p w:rsidR="004E5B21" w:rsidRPr="00AF66F3" w:rsidRDefault="000C725C" w:rsidP="005B772B">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I forhold til flerfagligt samspil har skolen udarbejdet en progression</w:t>
      </w:r>
      <w:r w:rsidR="00EE634F" w:rsidRPr="00AF66F3">
        <w:rPr>
          <w:rFonts w:ascii="Times New Roman" w:eastAsia="Times New Roman" w:hAnsi="Times New Roman" w:cs="Times New Roman"/>
          <w:color w:val="333333"/>
          <w:sz w:val="24"/>
          <w:szCs w:val="24"/>
          <w:lang w:eastAsia="da-DK"/>
        </w:rPr>
        <w:t>splan, der peger frem mod SRP. Lærert</w:t>
      </w:r>
      <w:r w:rsidRPr="00AF66F3">
        <w:rPr>
          <w:rFonts w:ascii="Times New Roman" w:eastAsia="Times New Roman" w:hAnsi="Times New Roman" w:cs="Times New Roman"/>
          <w:color w:val="333333"/>
          <w:sz w:val="24"/>
          <w:szCs w:val="24"/>
          <w:lang w:eastAsia="da-DK"/>
        </w:rPr>
        <w:t>eamet omkring det flerfaglige samspil evaluerer de særligt tilrettelagte forløb</w:t>
      </w:r>
      <w:r w:rsidR="00731764" w:rsidRPr="00AF66F3">
        <w:rPr>
          <w:rFonts w:ascii="Times New Roman" w:eastAsia="Times New Roman" w:hAnsi="Times New Roman" w:cs="Times New Roman"/>
          <w:color w:val="333333"/>
          <w:sz w:val="24"/>
          <w:szCs w:val="24"/>
          <w:lang w:eastAsia="da-DK"/>
        </w:rPr>
        <w:t>,</w:t>
      </w:r>
      <w:r w:rsidRPr="00AF66F3">
        <w:rPr>
          <w:rFonts w:ascii="Times New Roman" w:eastAsia="Times New Roman" w:hAnsi="Times New Roman" w:cs="Times New Roman"/>
          <w:color w:val="333333"/>
          <w:sz w:val="24"/>
          <w:szCs w:val="24"/>
          <w:lang w:eastAsia="da-DK"/>
        </w:rPr>
        <w:t xml:space="preserve"> og formidler resultaterne af evalueringen til klassens lærere</w:t>
      </w:r>
      <w:r w:rsidR="00EE634F" w:rsidRPr="00AF66F3">
        <w:rPr>
          <w:rFonts w:ascii="Times New Roman" w:eastAsia="Times New Roman" w:hAnsi="Times New Roman" w:cs="Times New Roman"/>
          <w:color w:val="333333"/>
          <w:sz w:val="24"/>
          <w:szCs w:val="24"/>
          <w:lang w:eastAsia="da-DK"/>
        </w:rPr>
        <w:t>,</w:t>
      </w:r>
      <w:r w:rsidRPr="00AF66F3">
        <w:rPr>
          <w:rFonts w:ascii="Times New Roman" w:eastAsia="Times New Roman" w:hAnsi="Times New Roman" w:cs="Times New Roman"/>
          <w:color w:val="333333"/>
          <w:sz w:val="24"/>
          <w:szCs w:val="24"/>
          <w:lang w:eastAsia="da-DK"/>
        </w:rPr>
        <w:t xml:space="preserve"> ved hjælp af </w:t>
      </w:r>
      <w:r w:rsidR="00731764" w:rsidRPr="00AF66F3">
        <w:rPr>
          <w:rFonts w:ascii="Times New Roman" w:eastAsia="Times New Roman" w:hAnsi="Times New Roman" w:cs="Times New Roman"/>
          <w:color w:val="333333"/>
          <w:sz w:val="24"/>
          <w:szCs w:val="24"/>
          <w:lang w:eastAsia="da-DK"/>
        </w:rPr>
        <w:t>en særlig klassefakkel for progression af flerfaglige forløb frem mod SRP</w:t>
      </w:r>
    </w:p>
    <w:p w:rsidR="00EE634F" w:rsidRPr="00AF66F3" w:rsidRDefault="00EE634F" w:rsidP="005B772B">
      <w:pPr>
        <w:spacing w:after="0" w:line="300" w:lineRule="atLeast"/>
        <w:rPr>
          <w:rFonts w:ascii="Times New Roman" w:eastAsia="Times New Roman" w:hAnsi="Times New Roman" w:cs="Times New Roman"/>
          <w:color w:val="333333"/>
          <w:sz w:val="24"/>
          <w:szCs w:val="24"/>
          <w:lang w:eastAsia="da-DK"/>
        </w:rPr>
      </w:pPr>
    </w:p>
    <w:p w:rsidR="00EE634F" w:rsidRPr="00AF66F3" w:rsidRDefault="00534255" w:rsidP="005B772B">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Som en del af de</w:t>
      </w:r>
      <w:r w:rsidR="000C66DE" w:rsidRPr="00AF66F3">
        <w:rPr>
          <w:rFonts w:ascii="Times New Roman" w:eastAsia="Times New Roman" w:hAnsi="Times New Roman" w:cs="Times New Roman"/>
          <w:color w:val="333333"/>
          <w:sz w:val="24"/>
          <w:szCs w:val="24"/>
          <w:lang w:eastAsia="da-DK"/>
        </w:rPr>
        <w:t>t</w:t>
      </w:r>
      <w:r w:rsidRPr="00AF66F3">
        <w:rPr>
          <w:rFonts w:ascii="Times New Roman" w:eastAsia="Times New Roman" w:hAnsi="Times New Roman" w:cs="Times New Roman"/>
          <w:color w:val="333333"/>
          <w:sz w:val="24"/>
          <w:szCs w:val="24"/>
          <w:lang w:eastAsia="da-DK"/>
        </w:rPr>
        <w:t xml:space="preserve"> gode </w:t>
      </w:r>
      <w:r w:rsidR="000C66DE" w:rsidRPr="00AF66F3">
        <w:rPr>
          <w:rFonts w:ascii="Times New Roman" w:eastAsia="Times New Roman" w:hAnsi="Times New Roman" w:cs="Times New Roman"/>
          <w:color w:val="333333"/>
          <w:sz w:val="24"/>
          <w:szCs w:val="24"/>
          <w:lang w:eastAsia="da-DK"/>
        </w:rPr>
        <w:t xml:space="preserve">læringsmiljø </w:t>
      </w:r>
      <w:r w:rsidRPr="00AF66F3">
        <w:rPr>
          <w:rFonts w:ascii="Times New Roman" w:eastAsia="Times New Roman" w:hAnsi="Times New Roman" w:cs="Times New Roman"/>
          <w:color w:val="333333"/>
          <w:sz w:val="24"/>
          <w:szCs w:val="24"/>
          <w:lang w:eastAsia="da-DK"/>
        </w:rPr>
        <w:t>har skolen</w:t>
      </w:r>
      <w:r w:rsidR="000C66DE" w:rsidRPr="00AF66F3">
        <w:rPr>
          <w:rFonts w:ascii="Times New Roman" w:eastAsia="Times New Roman" w:hAnsi="Times New Roman" w:cs="Times New Roman"/>
          <w:color w:val="333333"/>
          <w:sz w:val="24"/>
          <w:szCs w:val="24"/>
          <w:lang w:eastAsia="da-DK"/>
        </w:rPr>
        <w:t xml:space="preserve"> </w:t>
      </w:r>
      <w:r w:rsidRPr="00AF66F3">
        <w:rPr>
          <w:rFonts w:ascii="Times New Roman" w:eastAsia="Times New Roman" w:hAnsi="Times New Roman" w:cs="Times New Roman"/>
          <w:color w:val="333333"/>
          <w:sz w:val="24"/>
          <w:szCs w:val="24"/>
          <w:lang w:eastAsia="da-DK"/>
        </w:rPr>
        <w:t>fokus på mind</w:t>
      </w:r>
      <w:r w:rsidR="00BE6AB7" w:rsidRPr="00AF66F3">
        <w:rPr>
          <w:rFonts w:ascii="Times New Roman" w:eastAsia="Times New Roman" w:hAnsi="Times New Roman" w:cs="Times New Roman"/>
          <w:color w:val="333333"/>
          <w:sz w:val="24"/>
          <w:szCs w:val="24"/>
          <w:lang w:eastAsia="da-DK"/>
        </w:rPr>
        <w:t>-</w:t>
      </w:r>
      <w:r w:rsidRPr="00AF66F3">
        <w:rPr>
          <w:rFonts w:ascii="Times New Roman" w:eastAsia="Times New Roman" w:hAnsi="Times New Roman" w:cs="Times New Roman"/>
          <w:color w:val="333333"/>
          <w:sz w:val="24"/>
          <w:szCs w:val="24"/>
          <w:lang w:eastAsia="da-DK"/>
        </w:rPr>
        <w:t xml:space="preserve">set og klasserumskultur. </w:t>
      </w:r>
      <w:r w:rsidR="00C0312D" w:rsidRPr="00AF66F3">
        <w:rPr>
          <w:rFonts w:ascii="Times New Roman" w:eastAsia="Times New Roman" w:hAnsi="Times New Roman" w:cs="Times New Roman"/>
          <w:color w:val="333333"/>
          <w:sz w:val="24"/>
          <w:szCs w:val="24"/>
          <w:lang w:eastAsia="da-DK"/>
        </w:rPr>
        <w:t xml:space="preserve">Der sættes særligt fokus på fire nøglebegreber i klasserumskulturen: respekt, forskellighed, engagement og ansvar. Disse begreber aktives i klassen 6 gange årligt ved hjælp af </w:t>
      </w:r>
      <w:r w:rsidRPr="00AF66F3">
        <w:rPr>
          <w:rFonts w:ascii="Times New Roman" w:eastAsia="Times New Roman" w:hAnsi="Times New Roman" w:cs="Times New Roman"/>
          <w:color w:val="333333"/>
          <w:sz w:val="24"/>
          <w:szCs w:val="24"/>
          <w:lang w:eastAsia="da-DK"/>
        </w:rPr>
        <w:t>dialogværktøjet ”refleksivt kvarter”</w:t>
      </w:r>
      <w:r w:rsidR="00C0312D" w:rsidRPr="00AF66F3">
        <w:rPr>
          <w:rFonts w:ascii="Times New Roman" w:eastAsia="Times New Roman" w:hAnsi="Times New Roman" w:cs="Times New Roman"/>
          <w:color w:val="333333"/>
          <w:sz w:val="24"/>
          <w:szCs w:val="24"/>
          <w:lang w:eastAsia="da-DK"/>
        </w:rPr>
        <w:t>.</w:t>
      </w:r>
    </w:p>
    <w:p w:rsidR="000C66DE" w:rsidRPr="00AF66F3" w:rsidRDefault="000C66DE" w:rsidP="005B772B">
      <w:pPr>
        <w:spacing w:after="0" w:line="300" w:lineRule="atLeast"/>
        <w:rPr>
          <w:rFonts w:ascii="Times New Roman" w:eastAsia="Times New Roman" w:hAnsi="Times New Roman" w:cs="Times New Roman"/>
          <w:color w:val="333333"/>
          <w:sz w:val="24"/>
          <w:szCs w:val="24"/>
          <w:lang w:eastAsia="da-DK"/>
        </w:rPr>
      </w:pPr>
    </w:p>
    <w:p w:rsidR="00C0312D" w:rsidRPr="00AF66F3" w:rsidRDefault="00C0312D" w:rsidP="005B772B">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Klasseteamet har ansvar for at fordele opgaven mellem klassens lærer</w:t>
      </w:r>
      <w:r w:rsidR="00731764" w:rsidRPr="00AF66F3">
        <w:rPr>
          <w:rFonts w:ascii="Times New Roman" w:eastAsia="Times New Roman" w:hAnsi="Times New Roman" w:cs="Times New Roman"/>
          <w:color w:val="333333"/>
          <w:sz w:val="24"/>
          <w:szCs w:val="24"/>
          <w:lang w:eastAsia="da-DK"/>
        </w:rPr>
        <w:t>e ved storteammøderne, og sikre</w:t>
      </w:r>
      <w:r w:rsidRPr="00AF66F3">
        <w:rPr>
          <w:rFonts w:ascii="Times New Roman" w:eastAsia="Times New Roman" w:hAnsi="Times New Roman" w:cs="Times New Roman"/>
          <w:color w:val="333333"/>
          <w:sz w:val="24"/>
          <w:szCs w:val="24"/>
          <w:lang w:eastAsia="da-DK"/>
        </w:rPr>
        <w:t xml:space="preserve"> videndeling i form af korte referater i klassefaklen.</w:t>
      </w:r>
      <w:r w:rsidR="001222A1" w:rsidRPr="00AF66F3">
        <w:rPr>
          <w:rFonts w:ascii="Times New Roman" w:eastAsia="Times New Roman" w:hAnsi="Times New Roman" w:cs="Times New Roman"/>
          <w:color w:val="333333"/>
          <w:sz w:val="24"/>
          <w:szCs w:val="24"/>
          <w:lang w:eastAsia="da-DK"/>
        </w:rPr>
        <w:t xml:space="preserve"> </w:t>
      </w:r>
      <w:r w:rsidR="000C66DE" w:rsidRPr="00AF66F3">
        <w:rPr>
          <w:rFonts w:ascii="Times New Roman" w:eastAsia="Times New Roman" w:hAnsi="Times New Roman" w:cs="Times New Roman"/>
          <w:color w:val="333333"/>
          <w:sz w:val="24"/>
          <w:szCs w:val="24"/>
          <w:lang w:eastAsia="da-DK"/>
        </w:rPr>
        <w:t xml:space="preserve">Yderligere </w:t>
      </w:r>
      <w:r w:rsidR="001222A1" w:rsidRPr="00AF66F3">
        <w:rPr>
          <w:rFonts w:ascii="Times New Roman" w:eastAsia="Times New Roman" w:hAnsi="Times New Roman" w:cs="Times New Roman"/>
          <w:color w:val="333333"/>
          <w:sz w:val="24"/>
          <w:szCs w:val="24"/>
          <w:lang w:eastAsia="da-DK"/>
        </w:rPr>
        <w:t>indsatser i forhold til klasserumskultur aftales efterfølgende på storteammøderne.</w:t>
      </w:r>
    </w:p>
    <w:p w:rsidR="00B05BA3" w:rsidRPr="00AF66F3" w:rsidRDefault="00B05BA3" w:rsidP="00F56737">
      <w:pPr>
        <w:pStyle w:val="bodytext"/>
        <w:spacing w:before="0" w:beforeAutospacing="0" w:after="0" w:afterAutospacing="0" w:line="270" w:lineRule="atLeast"/>
        <w:rPr>
          <w:color w:val="333333"/>
        </w:rPr>
      </w:pPr>
    </w:p>
    <w:p w:rsidR="00AB51CD" w:rsidRPr="00AF66F3" w:rsidRDefault="00AB51CD" w:rsidP="005B772B">
      <w:pPr>
        <w:spacing w:after="0" w:line="300" w:lineRule="atLeast"/>
        <w:rPr>
          <w:rFonts w:ascii="Times New Roman" w:eastAsia="Times New Roman" w:hAnsi="Times New Roman" w:cs="Times New Roman"/>
          <w:color w:val="FF0000"/>
          <w:sz w:val="24"/>
          <w:szCs w:val="24"/>
          <w:lang w:eastAsia="da-DK"/>
        </w:rPr>
      </w:pPr>
    </w:p>
    <w:p w:rsidR="00C0703F" w:rsidRPr="00AF66F3" w:rsidRDefault="00B05BA3" w:rsidP="005B772B">
      <w:pPr>
        <w:spacing w:after="0" w:line="300" w:lineRule="atLeast"/>
        <w:rPr>
          <w:rFonts w:ascii="Times New Roman" w:eastAsia="Times New Roman" w:hAnsi="Times New Roman" w:cs="Times New Roman"/>
          <w:b/>
          <w:i/>
          <w:sz w:val="24"/>
          <w:szCs w:val="24"/>
          <w:lang w:eastAsia="da-DK"/>
        </w:rPr>
      </w:pPr>
      <w:r w:rsidRPr="00AF66F3">
        <w:rPr>
          <w:rFonts w:ascii="Times New Roman" w:eastAsia="Times New Roman" w:hAnsi="Times New Roman" w:cs="Times New Roman"/>
          <w:b/>
          <w:i/>
          <w:sz w:val="24"/>
          <w:szCs w:val="24"/>
          <w:lang w:eastAsia="da-DK"/>
        </w:rPr>
        <w:t>3. Elevtrivsel</w:t>
      </w:r>
      <w:r w:rsidR="00C0703F" w:rsidRPr="00AF66F3">
        <w:rPr>
          <w:rFonts w:ascii="Times New Roman" w:eastAsia="Times New Roman" w:hAnsi="Times New Roman" w:cs="Times New Roman"/>
          <w:b/>
          <w:i/>
          <w:sz w:val="24"/>
          <w:szCs w:val="24"/>
          <w:lang w:eastAsia="da-DK"/>
        </w:rPr>
        <w:t>sundersøgelsen, ETU</w:t>
      </w:r>
    </w:p>
    <w:p w:rsidR="00B05BA3" w:rsidRPr="00AF66F3" w:rsidRDefault="00C0703F" w:rsidP="005B772B">
      <w:pPr>
        <w:spacing w:after="0" w:line="300" w:lineRule="atLeast"/>
        <w:rPr>
          <w:rFonts w:ascii="Times New Roman" w:eastAsia="Times New Roman" w:hAnsi="Times New Roman" w:cs="Times New Roman"/>
          <w:color w:val="C00000"/>
          <w:sz w:val="24"/>
          <w:szCs w:val="24"/>
          <w:lang w:eastAsia="da-DK"/>
        </w:rPr>
      </w:pPr>
      <w:r w:rsidRPr="00AF66F3">
        <w:rPr>
          <w:rFonts w:ascii="Times New Roman" w:eastAsia="Times New Roman" w:hAnsi="Times New Roman" w:cs="Times New Roman"/>
          <w:sz w:val="24"/>
          <w:szCs w:val="24"/>
          <w:lang w:eastAsia="da-DK"/>
        </w:rPr>
        <w:t xml:space="preserve">Skolen gennemfører en årlig trivselsmåling med henblik på at forbedre elevenes trivsel og dermed læringsmiljøet på skolen. </w:t>
      </w:r>
      <w:r w:rsidR="00731764" w:rsidRPr="00AF66F3">
        <w:rPr>
          <w:rFonts w:ascii="Times New Roman" w:eastAsia="Times New Roman" w:hAnsi="Times New Roman" w:cs="Times New Roman"/>
          <w:sz w:val="24"/>
          <w:szCs w:val="24"/>
          <w:lang w:eastAsia="da-DK"/>
        </w:rPr>
        <w:t>Der måles på forskellige parametre som</w:t>
      </w:r>
      <w:r w:rsidR="005949A9" w:rsidRPr="00AF66F3">
        <w:rPr>
          <w:rFonts w:ascii="Times New Roman" w:eastAsia="Times New Roman" w:hAnsi="Times New Roman" w:cs="Times New Roman"/>
          <w:sz w:val="24"/>
          <w:szCs w:val="24"/>
          <w:lang w:eastAsia="da-DK"/>
        </w:rPr>
        <w:t xml:space="preserve"> generel trivsel, faglig </w:t>
      </w:r>
      <w:proofErr w:type="spellStart"/>
      <w:r w:rsidR="005949A9" w:rsidRPr="00AF66F3">
        <w:rPr>
          <w:rFonts w:ascii="Times New Roman" w:eastAsia="Times New Roman" w:hAnsi="Times New Roman" w:cs="Times New Roman"/>
          <w:sz w:val="24"/>
          <w:szCs w:val="24"/>
          <w:lang w:eastAsia="da-DK"/>
        </w:rPr>
        <w:t>mestring</w:t>
      </w:r>
      <w:proofErr w:type="spellEnd"/>
      <w:r w:rsidR="005949A9" w:rsidRPr="00AF66F3">
        <w:rPr>
          <w:rFonts w:ascii="Times New Roman" w:eastAsia="Times New Roman" w:hAnsi="Times New Roman" w:cs="Times New Roman"/>
          <w:sz w:val="24"/>
          <w:szCs w:val="24"/>
          <w:lang w:eastAsia="da-DK"/>
        </w:rPr>
        <w:t xml:space="preserve">, læringskultur, fysiske rammer, IT og klasserumskultur, </w:t>
      </w:r>
    </w:p>
    <w:p w:rsidR="005949A9" w:rsidRPr="00AF66F3" w:rsidRDefault="005949A9" w:rsidP="0005756C">
      <w:pPr>
        <w:spacing w:after="0" w:line="300" w:lineRule="atLeast"/>
        <w:rPr>
          <w:rFonts w:ascii="Times New Roman" w:eastAsia="Times New Roman" w:hAnsi="Times New Roman" w:cs="Times New Roman"/>
          <w:sz w:val="24"/>
          <w:szCs w:val="24"/>
          <w:lang w:eastAsia="da-DK"/>
        </w:rPr>
      </w:pPr>
    </w:p>
    <w:p w:rsidR="005949A9" w:rsidRPr="00AF66F3" w:rsidRDefault="0005756C" w:rsidP="0005756C">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Målingen er et kvantitati</w:t>
      </w:r>
      <w:r w:rsidR="006E7DF9" w:rsidRPr="00AF66F3">
        <w:rPr>
          <w:rFonts w:ascii="Times New Roman" w:eastAsia="Times New Roman" w:hAnsi="Times New Roman" w:cs="Times New Roman"/>
          <w:sz w:val="24"/>
          <w:szCs w:val="24"/>
          <w:lang w:eastAsia="da-DK"/>
        </w:rPr>
        <w:t>vt spørgeskema</w:t>
      </w:r>
      <w:r w:rsidR="005949A9" w:rsidRPr="00AF66F3">
        <w:rPr>
          <w:rFonts w:ascii="Times New Roman" w:eastAsia="Times New Roman" w:hAnsi="Times New Roman" w:cs="Times New Roman"/>
          <w:sz w:val="24"/>
          <w:szCs w:val="24"/>
          <w:lang w:eastAsia="da-DK"/>
        </w:rPr>
        <w:t xml:space="preserve"> og tager afsæt i ministeriets spørgeramme.</w:t>
      </w:r>
    </w:p>
    <w:p w:rsidR="0005756C" w:rsidRPr="00AF66F3" w:rsidRDefault="0005756C" w:rsidP="0005756C">
      <w:pPr>
        <w:spacing w:after="0" w:line="300" w:lineRule="atLeast"/>
        <w:rPr>
          <w:rFonts w:ascii="Times New Roman" w:eastAsia="Times New Roman" w:hAnsi="Times New Roman" w:cs="Times New Roman"/>
          <w:sz w:val="24"/>
          <w:szCs w:val="24"/>
          <w:lang w:eastAsia="da-DK"/>
        </w:rPr>
      </w:pPr>
    </w:p>
    <w:p w:rsidR="0005756C" w:rsidRPr="00AF66F3" w:rsidRDefault="0005756C" w:rsidP="0005756C">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 xml:space="preserve">Der afsættes </w:t>
      </w:r>
      <w:r w:rsidR="005949A9" w:rsidRPr="00AF66F3">
        <w:rPr>
          <w:rFonts w:ascii="Times New Roman" w:eastAsia="Times New Roman" w:hAnsi="Times New Roman" w:cs="Times New Roman"/>
          <w:sz w:val="24"/>
          <w:szCs w:val="24"/>
          <w:lang w:eastAsia="da-DK"/>
        </w:rPr>
        <w:t xml:space="preserve">efterfølgende </w:t>
      </w:r>
      <w:r w:rsidRPr="00AF66F3">
        <w:rPr>
          <w:rFonts w:ascii="Times New Roman" w:eastAsia="Times New Roman" w:hAnsi="Times New Roman" w:cs="Times New Roman"/>
          <w:sz w:val="24"/>
          <w:szCs w:val="24"/>
          <w:lang w:eastAsia="da-DK"/>
        </w:rPr>
        <w:t>en lektion med den enkelte klasse og klasseteamet, hvor trivselsmålingen bringes til drøftelse, og der udarbejdes en handlingsplan, som adresserer opmærksomhedspunkterne i målingen.</w:t>
      </w:r>
      <w:r w:rsidR="00731764" w:rsidRPr="00AF66F3">
        <w:rPr>
          <w:rFonts w:ascii="Times New Roman" w:eastAsia="Times New Roman" w:hAnsi="Times New Roman" w:cs="Times New Roman"/>
          <w:sz w:val="24"/>
          <w:szCs w:val="24"/>
          <w:lang w:eastAsia="da-DK"/>
        </w:rPr>
        <w:t xml:space="preserve"> Klassedialogen inddrager den forrige handleplan.</w:t>
      </w:r>
    </w:p>
    <w:p w:rsidR="005949A9" w:rsidRPr="00AF66F3" w:rsidRDefault="005949A9" w:rsidP="0005756C">
      <w:pPr>
        <w:spacing w:after="0" w:line="300" w:lineRule="atLeast"/>
        <w:rPr>
          <w:rFonts w:ascii="Times New Roman" w:eastAsia="Times New Roman" w:hAnsi="Times New Roman" w:cs="Times New Roman"/>
          <w:sz w:val="24"/>
          <w:szCs w:val="24"/>
          <w:lang w:eastAsia="da-DK"/>
        </w:rPr>
      </w:pPr>
    </w:p>
    <w:p w:rsidR="00C0703F" w:rsidRPr="00AF66F3" w:rsidRDefault="0005756C" w:rsidP="005B772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Klasseteamet deler handleplanen med klassens øvrige lærere i klassekonferencen</w:t>
      </w:r>
      <w:r w:rsidR="00731764" w:rsidRPr="00AF66F3">
        <w:rPr>
          <w:rFonts w:ascii="Times New Roman" w:eastAsia="Times New Roman" w:hAnsi="Times New Roman" w:cs="Times New Roman"/>
          <w:sz w:val="24"/>
          <w:szCs w:val="24"/>
          <w:lang w:eastAsia="da-DK"/>
        </w:rPr>
        <w:t>,</w:t>
      </w:r>
      <w:r w:rsidRPr="00AF66F3">
        <w:rPr>
          <w:rFonts w:ascii="Times New Roman" w:eastAsia="Times New Roman" w:hAnsi="Times New Roman" w:cs="Times New Roman"/>
          <w:sz w:val="24"/>
          <w:szCs w:val="24"/>
          <w:lang w:eastAsia="da-DK"/>
        </w:rPr>
        <w:t xml:space="preserve"> og sætter klassens trivsel på dagsordenen i storteamet. </w:t>
      </w:r>
      <w:r w:rsidR="00954509" w:rsidRPr="00AF66F3">
        <w:rPr>
          <w:rFonts w:ascii="Times New Roman" w:eastAsia="Times New Roman" w:hAnsi="Times New Roman" w:cs="Times New Roman"/>
          <w:sz w:val="24"/>
          <w:szCs w:val="24"/>
          <w:lang w:eastAsia="da-DK"/>
        </w:rPr>
        <w:t>Det er således afgørende at t</w:t>
      </w:r>
      <w:r w:rsidR="00C0703F" w:rsidRPr="00AF66F3">
        <w:rPr>
          <w:rFonts w:ascii="Times New Roman" w:eastAsia="Times New Roman" w:hAnsi="Times New Roman" w:cs="Times New Roman"/>
          <w:sz w:val="24"/>
          <w:szCs w:val="24"/>
          <w:lang w:eastAsia="da-DK"/>
        </w:rPr>
        <w:t>rivselsmåli</w:t>
      </w:r>
      <w:r w:rsidR="00954509" w:rsidRPr="00AF66F3">
        <w:rPr>
          <w:rFonts w:ascii="Times New Roman" w:eastAsia="Times New Roman" w:hAnsi="Times New Roman" w:cs="Times New Roman"/>
          <w:sz w:val="24"/>
          <w:szCs w:val="24"/>
          <w:lang w:eastAsia="da-DK"/>
        </w:rPr>
        <w:t>ngen bliver brugt som</w:t>
      </w:r>
      <w:r w:rsidR="00C0703F" w:rsidRPr="00AF66F3">
        <w:rPr>
          <w:rFonts w:ascii="Times New Roman" w:eastAsia="Times New Roman" w:hAnsi="Times New Roman" w:cs="Times New Roman"/>
          <w:sz w:val="24"/>
          <w:szCs w:val="24"/>
          <w:lang w:eastAsia="da-DK"/>
        </w:rPr>
        <w:t xml:space="preserve"> et dialogredskab på skole og klasseniveau til at igangsætte eller styrke trivselsfremmende indsatser. </w:t>
      </w:r>
    </w:p>
    <w:p w:rsidR="00663010" w:rsidRPr="00AF66F3" w:rsidRDefault="00663010" w:rsidP="005B772B">
      <w:pPr>
        <w:spacing w:after="0" w:line="300" w:lineRule="atLeast"/>
        <w:rPr>
          <w:rFonts w:ascii="Times New Roman" w:eastAsia="Times New Roman" w:hAnsi="Times New Roman" w:cs="Times New Roman"/>
          <w:color w:val="C00000"/>
          <w:sz w:val="24"/>
          <w:szCs w:val="24"/>
          <w:lang w:eastAsia="da-DK"/>
        </w:rPr>
      </w:pPr>
    </w:p>
    <w:p w:rsidR="009B5FE9" w:rsidRPr="00AF66F3" w:rsidRDefault="00954509" w:rsidP="005B772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Skolens ledelse overfører elevernes besvarelser</w:t>
      </w:r>
      <w:r w:rsidR="00C0703F" w:rsidRPr="00AF66F3">
        <w:rPr>
          <w:rFonts w:ascii="Times New Roman" w:eastAsia="Times New Roman" w:hAnsi="Times New Roman" w:cs="Times New Roman"/>
          <w:sz w:val="24"/>
          <w:szCs w:val="24"/>
          <w:lang w:eastAsia="da-DK"/>
        </w:rPr>
        <w:t xml:space="preserve"> til styrelsen for IT og læring (STIL) og resultaterne af </w:t>
      </w:r>
      <w:r w:rsidR="00663010" w:rsidRPr="00AF66F3">
        <w:rPr>
          <w:rFonts w:ascii="Times New Roman" w:eastAsia="Times New Roman" w:hAnsi="Times New Roman" w:cs="Times New Roman"/>
          <w:sz w:val="24"/>
          <w:szCs w:val="24"/>
          <w:lang w:eastAsia="da-DK"/>
        </w:rPr>
        <w:t xml:space="preserve">de overordnede resultater behandles i relevante udvalg, i bestyrelsen og i elevrådet. Ledelsen forestår udarbejdelsen af en handleplan, der adresserer eventuelle opmærksomhedspunkter. Hovedresultater og handleplan </w:t>
      </w:r>
      <w:r w:rsidR="00C0703F" w:rsidRPr="00AF66F3">
        <w:rPr>
          <w:rFonts w:ascii="Times New Roman" w:eastAsia="Times New Roman" w:hAnsi="Times New Roman" w:cs="Times New Roman"/>
          <w:sz w:val="24"/>
          <w:szCs w:val="24"/>
          <w:lang w:eastAsia="da-DK"/>
        </w:rPr>
        <w:t>offentliggøres på skolens hjemmeside i anonymiseret form.</w:t>
      </w:r>
    </w:p>
    <w:p w:rsidR="0072073F" w:rsidRPr="00AF66F3" w:rsidRDefault="0072073F" w:rsidP="005B772B">
      <w:pPr>
        <w:spacing w:after="0" w:line="300" w:lineRule="atLeast"/>
        <w:rPr>
          <w:rFonts w:ascii="Times New Roman" w:eastAsia="Times New Roman" w:hAnsi="Times New Roman" w:cs="Times New Roman"/>
          <w:sz w:val="24"/>
          <w:szCs w:val="24"/>
          <w:lang w:eastAsia="da-DK"/>
        </w:rPr>
      </w:pPr>
    </w:p>
    <w:p w:rsidR="0072073F" w:rsidRPr="00AF66F3" w:rsidRDefault="0072073F" w:rsidP="005B772B">
      <w:pPr>
        <w:spacing w:after="0" w:line="300" w:lineRule="atLeast"/>
        <w:rPr>
          <w:rFonts w:ascii="Times New Roman" w:eastAsia="Times New Roman" w:hAnsi="Times New Roman" w:cs="Times New Roman"/>
          <w:sz w:val="24"/>
          <w:szCs w:val="24"/>
          <w:lang w:eastAsia="da-DK"/>
        </w:rPr>
      </w:pPr>
    </w:p>
    <w:p w:rsidR="00AF66F3" w:rsidRPr="00AF66F3" w:rsidRDefault="00AF66F3">
      <w:pPr>
        <w:rPr>
          <w:rFonts w:ascii="Times New Roman" w:eastAsia="Times New Roman" w:hAnsi="Times New Roman" w:cs="Times New Roman"/>
          <w:b/>
          <w:sz w:val="24"/>
          <w:szCs w:val="24"/>
          <w:lang w:eastAsia="da-DK"/>
        </w:rPr>
      </w:pPr>
      <w:r w:rsidRPr="00AF66F3">
        <w:rPr>
          <w:rFonts w:ascii="Times New Roman" w:eastAsia="Times New Roman" w:hAnsi="Times New Roman" w:cs="Times New Roman"/>
          <w:b/>
          <w:sz w:val="24"/>
          <w:szCs w:val="24"/>
          <w:lang w:eastAsia="da-DK"/>
        </w:rPr>
        <w:br w:type="page"/>
      </w:r>
    </w:p>
    <w:p w:rsidR="0072073F" w:rsidRPr="00AF66F3" w:rsidRDefault="0072073F" w:rsidP="005B772B">
      <w:pPr>
        <w:spacing w:after="0" w:line="300" w:lineRule="atLeast"/>
        <w:rPr>
          <w:rFonts w:ascii="Times New Roman" w:eastAsia="Times New Roman" w:hAnsi="Times New Roman" w:cs="Times New Roman"/>
          <w:b/>
          <w:i/>
          <w:sz w:val="24"/>
          <w:szCs w:val="24"/>
          <w:lang w:eastAsia="da-DK"/>
        </w:rPr>
      </w:pPr>
      <w:r w:rsidRPr="00AF66F3">
        <w:rPr>
          <w:rFonts w:ascii="Times New Roman" w:eastAsia="Times New Roman" w:hAnsi="Times New Roman" w:cs="Times New Roman"/>
          <w:b/>
          <w:i/>
          <w:sz w:val="24"/>
          <w:szCs w:val="24"/>
          <w:lang w:eastAsia="da-DK"/>
        </w:rPr>
        <w:lastRenderedPageBreak/>
        <w:t>4. Særlige faglige og pædagogiske indsatsområder</w:t>
      </w:r>
    </w:p>
    <w:p w:rsidR="00AB51CD" w:rsidRPr="00AF66F3" w:rsidRDefault="00AB51CD" w:rsidP="005B772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Skolens pædagogiske udvalg, der er valgt af pædagogisk råd, samt en ledelsesrepræsentant</w:t>
      </w:r>
      <w:r w:rsidR="00731764" w:rsidRPr="00AF66F3">
        <w:rPr>
          <w:rFonts w:ascii="Times New Roman" w:eastAsia="Times New Roman" w:hAnsi="Times New Roman" w:cs="Times New Roman"/>
          <w:sz w:val="24"/>
          <w:szCs w:val="24"/>
          <w:lang w:eastAsia="da-DK"/>
        </w:rPr>
        <w:t>,</w:t>
      </w:r>
      <w:r w:rsidRPr="00AF66F3">
        <w:rPr>
          <w:rFonts w:ascii="Times New Roman" w:eastAsia="Times New Roman" w:hAnsi="Times New Roman" w:cs="Times New Roman"/>
          <w:sz w:val="24"/>
          <w:szCs w:val="24"/>
          <w:lang w:eastAsia="da-DK"/>
        </w:rPr>
        <w:t xml:space="preserve"> har det overordnede ansvar for igangsættelse</w:t>
      </w:r>
      <w:r w:rsidR="00663010" w:rsidRPr="00AF66F3">
        <w:rPr>
          <w:rFonts w:ascii="Times New Roman" w:eastAsia="Times New Roman" w:hAnsi="Times New Roman" w:cs="Times New Roman"/>
          <w:sz w:val="24"/>
          <w:szCs w:val="24"/>
          <w:lang w:eastAsia="da-DK"/>
        </w:rPr>
        <w:t xml:space="preserve"> af</w:t>
      </w:r>
      <w:r w:rsidRPr="00AF66F3">
        <w:rPr>
          <w:rFonts w:ascii="Times New Roman" w:eastAsia="Times New Roman" w:hAnsi="Times New Roman" w:cs="Times New Roman"/>
          <w:sz w:val="24"/>
          <w:szCs w:val="24"/>
          <w:lang w:eastAsia="da-DK"/>
        </w:rPr>
        <w:t xml:space="preserve"> og opfølgning på særlige pædagogiske indsatser.</w:t>
      </w:r>
    </w:p>
    <w:p w:rsidR="004531A0" w:rsidRPr="00AF66F3" w:rsidRDefault="004531A0" w:rsidP="005B772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Et vigtigt forum hertil er den årlige pædagogiske dag og fire årlige PR møder</w:t>
      </w:r>
      <w:r w:rsidR="003116F1" w:rsidRPr="00AF66F3">
        <w:rPr>
          <w:rFonts w:ascii="Times New Roman" w:eastAsia="Times New Roman" w:hAnsi="Times New Roman" w:cs="Times New Roman"/>
          <w:sz w:val="24"/>
          <w:szCs w:val="24"/>
          <w:lang w:eastAsia="da-DK"/>
        </w:rPr>
        <w:t xml:space="preserve">. På disse møder afholdes </w:t>
      </w:r>
      <w:r w:rsidR="00663010" w:rsidRPr="00AF66F3">
        <w:rPr>
          <w:rFonts w:ascii="Times New Roman" w:eastAsia="Times New Roman" w:hAnsi="Times New Roman" w:cs="Times New Roman"/>
          <w:sz w:val="24"/>
          <w:szCs w:val="24"/>
          <w:lang w:eastAsia="da-DK"/>
        </w:rPr>
        <w:t xml:space="preserve">løbende </w:t>
      </w:r>
      <w:r w:rsidR="003116F1" w:rsidRPr="00AF66F3">
        <w:rPr>
          <w:rFonts w:ascii="Times New Roman" w:eastAsia="Times New Roman" w:hAnsi="Times New Roman" w:cs="Times New Roman"/>
          <w:sz w:val="24"/>
          <w:szCs w:val="24"/>
          <w:lang w:eastAsia="da-DK"/>
        </w:rPr>
        <w:t>små inspirationsoplæg for hele lærerkollegiet</w:t>
      </w:r>
      <w:r w:rsidR="0035528B" w:rsidRPr="00AF66F3">
        <w:rPr>
          <w:rFonts w:ascii="Times New Roman" w:eastAsia="Times New Roman" w:hAnsi="Times New Roman" w:cs="Times New Roman"/>
          <w:sz w:val="24"/>
          <w:szCs w:val="24"/>
          <w:lang w:eastAsia="da-DK"/>
        </w:rPr>
        <w:t xml:space="preserve">, med afsæt i </w:t>
      </w:r>
      <w:r w:rsidR="00663010" w:rsidRPr="00AF66F3">
        <w:rPr>
          <w:rFonts w:ascii="Times New Roman" w:eastAsia="Times New Roman" w:hAnsi="Times New Roman" w:cs="Times New Roman"/>
          <w:sz w:val="24"/>
          <w:szCs w:val="24"/>
          <w:lang w:eastAsia="da-DK"/>
        </w:rPr>
        <w:t xml:space="preserve">resultaterne af de </w:t>
      </w:r>
      <w:r w:rsidR="0035528B" w:rsidRPr="00AF66F3">
        <w:rPr>
          <w:rFonts w:ascii="Times New Roman" w:eastAsia="Times New Roman" w:hAnsi="Times New Roman" w:cs="Times New Roman"/>
          <w:sz w:val="24"/>
          <w:szCs w:val="24"/>
          <w:lang w:eastAsia="da-DK"/>
        </w:rPr>
        <w:t>særlige</w:t>
      </w:r>
      <w:r w:rsidR="00E66125" w:rsidRPr="00AF66F3">
        <w:rPr>
          <w:rFonts w:ascii="Times New Roman" w:eastAsia="Times New Roman" w:hAnsi="Times New Roman" w:cs="Times New Roman"/>
          <w:sz w:val="24"/>
          <w:szCs w:val="24"/>
          <w:lang w:eastAsia="da-DK"/>
        </w:rPr>
        <w:t xml:space="preserve"> pædagogisk</w:t>
      </w:r>
      <w:r w:rsidR="0035528B" w:rsidRPr="00AF66F3">
        <w:rPr>
          <w:rFonts w:ascii="Times New Roman" w:eastAsia="Times New Roman" w:hAnsi="Times New Roman" w:cs="Times New Roman"/>
          <w:sz w:val="24"/>
          <w:szCs w:val="24"/>
          <w:lang w:eastAsia="da-DK"/>
        </w:rPr>
        <w:t>e udviklingsprojekter.</w:t>
      </w:r>
    </w:p>
    <w:p w:rsidR="00E66125" w:rsidRPr="00AF66F3" w:rsidRDefault="00E66125" w:rsidP="005B772B">
      <w:pPr>
        <w:spacing w:after="0" w:line="300" w:lineRule="atLeast"/>
        <w:rPr>
          <w:rFonts w:ascii="Times New Roman" w:eastAsia="Times New Roman" w:hAnsi="Times New Roman" w:cs="Times New Roman"/>
          <w:sz w:val="24"/>
          <w:szCs w:val="24"/>
          <w:lang w:eastAsia="da-DK"/>
        </w:rPr>
      </w:pPr>
    </w:p>
    <w:p w:rsidR="004531A0" w:rsidRPr="00AF66F3" w:rsidRDefault="00DA07B4" w:rsidP="005B772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Faggruppe</w:t>
      </w:r>
      <w:r w:rsidR="004531A0" w:rsidRPr="00AF66F3">
        <w:rPr>
          <w:rFonts w:ascii="Times New Roman" w:eastAsia="Times New Roman" w:hAnsi="Times New Roman" w:cs="Times New Roman"/>
          <w:sz w:val="24"/>
          <w:szCs w:val="24"/>
          <w:lang w:eastAsia="da-DK"/>
        </w:rPr>
        <w:t>koordinatorer</w:t>
      </w:r>
      <w:r w:rsidR="00663010" w:rsidRPr="00AF66F3">
        <w:rPr>
          <w:rFonts w:ascii="Times New Roman" w:eastAsia="Times New Roman" w:hAnsi="Times New Roman" w:cs="Times New Roman"/>
          <w:sz w:val="24"/>
          <w:szCs w:val="24"/>
          <w:lang w:eastAsia="da-DK"/>
        </w:rPr>
        <w:t>ne</w:t>
      </w:r>
      <w:r w:rsidR="004531A0" w:rsidRPr="00AF66F3">
        <w:rPr>
          <w:rFonts w:ascii="Times New Roman" w:eastAsia="Times New Roman" w:hAnsi="Times New Roman" w:cs="Times New Roman"/>
          <w:sz w:val="24"/>
          <w:szCs w:val="24"/>
          <w:lang w:eastAsia="da-DK"/>
        </w:rPr>
        <w:t xml:space="preserve"> har ansvar for igangsættelse </w:t>
      </w:r>
      <w:r w:rsidR="00663010" w:rsidRPr="00AF66F3">
        <w:rPr>
          <w:rFonts w:ascii="Times New Roman" w:eastAsia="Times New Roman" w:hAnsi="Times New Roman" w:cs="Times New Roman"/>
          <w:sz w:val="24"/>
          <w:szCs w:val="24"/>
          <w:lang w:eastAsia="da-DK"/>
        </w:rPr>
        <w:t xml:space="preserve">af </w:t>
      </w:r>
      <w:r w:rsidR="004531A0" w:rsidRPr="00AF66F3">
        <w:rPr>
          <w:rFonts w:ascii="Times New Roman" w:eastAsia="Times New Roman" w:hAnsi="Times New Roman" w:cs="Times New Roman"/>
          <w:sz w:val="24"/>
          <w:szCs w:val="24"/>
          <w:lang w:eastAsia="da-DK"/>
        </w:rPr>
        <w:t xml:space="preserve">og opfølgning af særlige faglige og </w:t>
      </w:r>
      <w:proofErr w:type="spellStart"/>
      <w:r w:rsidR="004531A0" w:rsidRPr="00AF66F3">
        <w:rPr>
          <w:rFonts w:ascii="Times New Roman" w:eastAsia="Times New Roman" w:hAnsi="Times New Roman" w:cs="Times New Roman"/>
          <w:sz w:val="24"/>
          <w:szCs w:val="24"/>
          <w:lang w:eastAsia="da-DK"/>
        </w:rPr>
        <w:t>fag-didaktiske</w:t>
      </w:r>
      <w:proofErr w:type="spellEnd"/>
      <w:r w:rsidR="004531A0" w:rsidRPr="00AF66F3">
        <w:rPr>
          <w:rFonts w:ascii="Times New Roman" w:eastAsia="Times New Roman" w:hAnsi="Times New Roman" w:cs="Times New Roman"/>
          <w:sz w:val="24"/>
          <w:szCs w:val="24"/>
          <w:lang w:eastAsia="da-DK"/>
        </w:rPr>
        <w:t xml:space="preserve"> indsatser.</w:t>
      </w:r>
      <w:r w:rsidR="00E66125" w:rsidRPr="00AF66F3">
        <w:rPr>
          <w:rFonts w:ascii="Times New Roman" w:eastAsia="Times New Roman" w:hAnsi="Times New Roman" w:cs="Times New Roman"/>
          <w:sz w:val="24"/>
          <w:szCs w:val="24"/>
          <w:lang w:eastAsia="da-DK"/>
        </w:rPr>
        <w:t xml:space="preserve"> </w:t>
      </w:r>
      <w:r w:rsidRPr="00AF66F3">
        <w:rPr>
          <w:rFonts w:ascii="Times New Roman" w:eastAsia="Times New Roman" w:hAnsi="Times New Roman" w:cs="Times New Roman"/>
          <w:sz w:val="24"/>
          <w:szCs w:val="24"/>
          <w:lang w:eastAsia="da-DK"/>
        </w:rPr>
        <w:t xml:space="preserve">Disse indsatser aftales i faggruppen og </w:t>
      </w:r>
      <w:r w:rsidR="00E66125" w:rsidRPr="00AF66F3">
        <w:rPr>
          <w:rFonts w:ascii="Times New Roman" w:eastAsia="Times New Roman" w:hAnsi="Times New Roman" w:cs="Times New Roman"/>
          <w:sz w:val="24"/>
          <w:szCs w:val="24"/>
          <w:lang w:eastAsia="da-DK"/>
        </w:rPr>
        <w:t>formidles til resten af faggruppen skriftligt i konference</w:t>
      </w:r>
      <w:r w:rsidR="00663010" w:rsidRPr="00AF66F3">
        <w:rPr>
          <w:rFonts w:ascii="Times New Roman" w:eastAsia="Times New Roman" w:hAnsi="Times New Roman" w:cs="Times New Roman"/>
          <w:sz w:val="24"/>
          <w:szCs w:val="24"/>
          <w:lang w:eastAsia="da-DK"/>
        </w:rPr>
        <w:t>n</w:t>
      </w:r>
      <w:r w:rsidR="00E66125" w:rsidRPr="00AF66F3">
        <w:rPr>
          <w:rFonts w:ascii="Times New Roman" w:eastAsia="Times New Roman" w:hAnsi="Times New Roman" w:cs="Times New Roman"/>
          <w:sz w:val="24"/>
          <w:szCs w:val="24"/>
          <w:lang w:eastAsia="da-DK"/>
        </w:rPr>
        <w:t xml:space="preserve"> eller mundtligt ved faggruppemøder, f.eks. i form af små oplæg. Indsatserne evalueres mundligt ved to årlige møder mellem faggr</w:t>
      </w:r>
      <w:r w:rsidR="00DE3DA5">
        <w:rPr>
          <w:rFonts w:ascii="Times New Roman" w:eastAsia="Times New Roman" w:hAnsi="Times New Roman" w:cs="Times New Roman"/>
          <w:sz w:val="24"/>
          <w:szCs w:val="24"/>
          <w:lang w:eastAsia="da-DK"/>
        </w:rPr>
        <w:t>uppekoordinatorerne og ledelsen, samt ved FUS (faggruppeudviklingssamtaler)</w:t>
      </w:r>
      <w:r w:rsidR="009C7C3A">
        <w:rPr>
          <w:rFonts w:ascii="Times New Roman" w:eastAsia="Times New Roman" w:hAnsi="Times New Roman" w:cs="Times New Roman"/>
          <w:sz w:val="24"/>
          <w:szCs w:val="24"/>
          <w:lang w:eastAsia="da-DK"/>
        </w:rPr>
        <w:t xml:space="preserve"> hvert andet år.</w:t>
      </w:r>
    </w:p>
    <w:p w:rsidR="00DA07B4" w:rsidRPr="00AF66F3" w:rsidRDefault="00DA07B4" w:rsidP="005B772B">
      <w:pPr>
        <w:spacing w:after="0" w:line="300" w:lineRule="atLeast"/>
        <w:rPr>
          <w:rFonts w:ascii="Times New Roman" w:eastAsia="Times New Roman" w:hAnsi="Times New Roman" w:cs="Times New Roman"/>
          <w:sz w:val="24"/>
          <w:szCs w:val="24"/>
          <w:lang w:eastAsia="da-DK"/>
        </w:rPr>
      </w:pPr>
    </w:p>
    <w:p w:rsidR="00DA07B4" w:rsidRPr="00AF66F3" w:rsidRDefault="00E66125" w:rsidP="00DA07B4">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Studieretningskoordinatoren sikrer det faglige</w:t>
      </w:r>
      <w:r w:rsidR="00DA07B4" w:rsidRPr="00AF66F3">
        <w:rPr>
          <w:rFonts w:ascii="Times New Roman" w:eastAsia="Times New Roman" w:hAnsi="Times New Roman" w:cs="Times New Roman"/>
          <w:sz w:val="24"/>
          <w:szCs w:val="24"/>
          <w:lang w:eastAsia="da-DK"/>
        </w:rPr>
        <w:t xml:space="preserve"> samspil i studieretningen og overførelse af viden og forløb på langs i studieretningssøjlen. Hertil anvendes formidlingsværktøjer som stu</w:t>
      </w:r>
      <w:r w:rsidR="003B2B22" w:rsidRPr="00AF66F3">
        <w:rPr>
          <w:rFonts w:ascii="Times New Roman" w:eastAsia="Times New Roman" w:hAnsi="Times New Roman" w:cs="Times New Roman"/>
          <w:sz w:val="24"/>
          <w:szCs w:val="24"/>
          <w:lang w:eastAsia="da-DK"/>
        </w:rPr>
        <w:t>dieretningstræ eller flow</w:t>
      </w:r>
      <w:r w:rsidR="00BE6AB7" w:rsidRPr="00AF66F3">
        <w:rPr>
          <w:rFonts w:ascii="Times New Roman" w:eastAsia="Times New Roman" w:hAnsi="Times New Roman" w:cs="Times New Roman"/>
          <w:sz w:val="24"/>
          <w:szCs w:val="24"/>
          <w:lang w:eastAsia="da-DK"/>
        </w:rPr>
        <w:t xml:space="preserve"> </w:t>
      </w:r>
      <w:proofErr w:type="spellStart"/>
      <w:r w:rsidR="003B2B22" w:rsidRPr="00AF66F3">
        <w:rPr>
          <w:rFonts w:ascii="Times New Roman" w:eastAsia="Times New Roman" w:hAnsi="Times New Roman" w:cs="Times New Roman"/>
          <w:sz w:val="24"/>
          <w:szCs w:val="24"/>
          <w:lang w:eastAsia="da-DK"/>
        </w:rPr>
        <w:t>chart</w:t>
      </w:r>
      <w:proofErr w:type="spellEnd"/>
      <w:r w:rsidR="003B2B22" w:rsidRPr="00AF66F3">
        <w:rPr>
          <w:rFonts w:ascii="Times New Roman" w:eastAsia="Times New Roman" w:hAnsi="Times New Roman" w:cs="Times New Roman"/>
          <w:sz w:val="24"/>
          <w:szCs w:val="24"/>
          <w:lang w:eastAsia="da-DK"/>
        </w:rPr>
        <w:t xml:space="preserve">. </w:t>
      </w:r>
      <w:r w:rsidR="00DA07B4" w:rsidRPr="00AF66F3">
        <w:rPr>
          <w:rFonts w:ascii="Times New Roman" w:eastAsia="Times New Roman" w:hAnsi="Times New Roman" w:cs="Times New Roman"/>
          <w:sz w:val="24"/>
          <w:szCs w:val="24"/>
          <w:lang w:eastAsia="da-DK"/>
        </w:rPr>
        <w:t>Studieretningskoordinatoren deltager derfor i de to halvårlige storteammøder i studieretningsklasserne. Indsatserne evalueres mundligt ved to årlige møder mellem studieretningskoordinatorerne og ledelsen.</w:t>
      </w:r>
    </w:p>
    <w:p w:rsidR="00A76880" w:rsidRPr="00AF66F3" w:rsidRDefault="00A76880" w:rsidP="005B772B">
      <w:pPr>
        <w:spacing w:after="0" w:line="300" w:lineRule="atLeast"/>
        <w:rPr>
          <w:rFonts w:ascii="Times New Roman" w:eastAsia="Times New Roman" w:hAnsi="Times New Roman" w:cs="Times New Roman"/>
          <w:color w:val="FF0000"/>
          <w:sz w:val="24"/>
          <w:szCs w:val="24"/>
          <w:lang w:eastAsia="da-DK"/>
        </w:rPr>
      </w:pPr>
    </w:p>
    <w:p w:rsidR="00B243C5" w:rsidRPr="00AF66F3" w:rsidRDefault="00A76880" w:rsidP="005B772B">
      <w:pPr>
        <w:spacing w:after="0" w:line="300" w:lineRule="atLeast"/>
        <w:rPr>
          <w:rFonts w:ascii="Times New Roman" w:eastAsia="Times New Roman" w:hAnsi="Times New Roman" w:cs="Times New Roman"/>
          <w:sz w:val="24"/>
          <w:szCs w:val="24"/>
          <w:lang w:eastAsia="da-DK"/>
        </w:rPr>
      </w:pPr>
      <w:r w:rsidRPr="00AF66F3">
        <w:rPr>
          <w:rFonts w:ascii="Times New Roman" w:eastAsia="Times New Roman" w:hAnsi="Times New Roman" w:cs="Times New Roman"/>
          <w:sz w:val="24"/>
          <w:szCs w:val="24"/>
          <w:lang w:eastAsia="da-DK"/>
        </w:rPr>
        <w:t xml:space="preserve">Lærernes arbejde med egne indsatser og skolens særlige indsatsområder indgår i de </w:t>
      </w:r>
      <w:r w:rsidR="00663010" w:rsidRPr="00AF66F3">
        <w:rPr>
          <w:rFonts w:ascii="Times New Roman" w:eastAsia="Times New Roman" w:hAnsi="Times New Roman" w:cs="Times New Roman"/>
          <w:sz w:val="24"/>
          <w:szCs w:val="24"/>
          <w:lang w:eastAsia="da-DK"/>
        </w:rPr>
        <w:t xml:space="preserve">løbende </w:t>
      </w:r>
      <w:r w:rsidRPr="00AF66F3">
        <w:rPr>
          <w:rFonts w:ascii="Times New Roman" w:eastAsia="Times New Roman" w:hAnsi="Times New Roman" w:cs="Times New Roman"/>
          <w:sz w:val="24"/>
          <w:szCs w:val="24"/>
          <w:lang w:eastAsia="da-DK"/>
        </w:rPr>
        <w:t xml:space="preserve">MUS, hvor uddannelseslederen observerer en </w:t>
      </w:r>
      <w:r w:rsidR="00663010" w:rsidRPr="00AF66F3">
        <w:rPr>
          <w:rFonts w:ascii="Times New Roman" w:eastAsia="Times New Roman" w:hAnsi="Times New Roman" w:cs="Times New Roman"/>
          <w:sz w:val="24"/>
          <w:szCs w:val="24"/>
          <w:lang w:eastAsia="da-DK"/>
        </w:rPr>
        <w:t xml:space="preserve">udvalgte </w:t>
      </w:r>
      <w:r w:rsidRPr="00AF66F3">
        <w:rPr>
          <w:rFonts w:ascii="Times New Roman" w:eastAsia="Times New Roman" w:hAnsi="Times New Roman" w:cs="Times New Roman"/>
          <w:sz w:val="24"/>
          <w:szCs w:val="24"/>
          <w:lang w:eastAsia="da-DK"/>
        </w:rPr>
        <w:t>indsats</w:t>
      </w:r>
      <w:r w:rsidR="00663010" w:rsidRPr="00AF66F3">
        <w:rPr>
          <w:rFonts w:ascii="Times New Roman" w:eastAsia="Times New Roman" w:hAnsi="Times New Roman" w:cs="Times New Roman"/>
          <w:sz w:val="24"/>
          <w:szCs w:val="24"/>
          <w:lang w:eastAsia="da-DK"/>
        </w:rPr>
        <w:t>er</w:t>
      </w:r>
      <w:r w:rsidRPr="00AF66F3">
        <w:rPr>
          <w:rFonts w:ascii="Times New Roman" w:eastAsia="Times New Roman" w:hAnsi="Times New Roman" w:cs="Times New Roman"/>
          <w:sz w:val="24"/>
          <w:szCs w:val="24"/>
          <w:lang w:eastAsia="da-DK"/>
        </w:rPr>
        <w:t xml:space="preserve"> i klasserummet, og efterfølgende drøfter og evaluerer </w:t>
      </w:r>
      <w:r w:rsidR="00663010" w:rsidRPr="00AF66F3">
        <w:rPr>
          <w:rFonts w:ascii="Times New Roman" w:eastAsia="Times New Roman" w:hAnsi="Times New Roman" w:cs="Times New Roman"/>
          <w:sz w:val="24"/>
          <w:szCs w:val="24"/>
          <w:lang w:eastAsia="da-DK"/>
        </w:rPr>
        <w:t>observationerne</w:t>
      </w:r>
      <w:r w:rsidRPr="00AF66F3">
        <w:rPr>
          <w:rFonts w:ascii="Times New Roman" w:eastAsia="Times New Roman" w:hAnsi="Times New Roman" w:cs="Times New Roman"/>
          <w:sz w:val="24"/>
          <w:szCs w:val="24"/>
          <w:lang w:eastAsia="da-DK"/>
        </w:rPr>
        <w:t xml:space="preserve"> med læreren. </w:t>
      </w:r>
    </w:p>
    <w:p w:rsidR="00663010" w:rsidRPr="00AF66F3" w:rsidRDefault="00663010" w:rsidP="005B772B">
      <w:pPr>
        <w:spacing w:after="0" w:line="300" w:lineRule="atLeast"/>
        <w:rPr>
          <w:rFonts w:ascii="Times New Roman" w:eastAsia="Times New Roman" w:hAnsi="Times New Roman" w:cs="Times New Roman"/>
          <w:sz w:val="24"/>
          <w:szCs w:val="24"/>
          <w:lang w:eastAsia="da-DK"/>
        </w:rPr>
      </w:pPr>
    </w:p>
    <w:p w:rsidR="00A76880" w:rsidRPr="00AF66F3" w:rsidRDefault="00A76880" w:rsidP="005B772B">
      <w:pPr>
        <w:spacing w:after="0" w:line="300" w:lineRule="atLeast"/>
        <w:rPr>
          <w:rFonts w:ascii="Times New Roman" w:eastAsia="Times New Roman" w:hAnsi="Times New Roman" w:cs="Times New Roman"/>
          <w:color w:val="333333"/>
          <w:sz w:val="24"/>
          <w:szCs w:val="24"/>
          <w:lang w:eastAsia="da-DK"/>
        </w:rPr>
      </w:pPr>
    </w:p>
    <w:p w:rsidR="00B243C5" w:rsidRPr="00AF66F3" w:rsidRDefault="00B243C5" w:rsidP="005B772B">
      <w:pPr>
        <w:spacing w:after="0" w:line="300" w:lineRule="atLeast"/>
        <w:rPr>
          <w:rFonts w:ascii="Times New Roman" w:eastAsia="Times New Roman" w:hAnsi="Times New Roman" w:cs="Times New Roman"/>
          <w:i/>
          <w:color w:val="333333"/>
          <w:sz w:val="24"/>
          <w:szCs w:val="24"/>
          <w:lang w:eastAsia="da-DK"/>
        </w:rPr>
      </w:pPr>
      <w:r w:rsidRPr="00AF66F3">
        <w:rPr>
          <w:rFonts w:ascii="Times New Roman" w:eastAsia="Times New Roman" w:hAnsi="Times New Roman" w:cs="Times New Roman"/>
          <w:b/>
          <w:i/>
          <w:sz w:val="24"/>
          <w:szCs w:val="24"/>
          <w:lang w:eastAsia="da-DK"/>
        </w:rPr>
        <w:t>5. Selvevalue</w:t>
      </w:r>
      <w:r w:rsidR="00230096" w:rsidRPr="00AF66F3">
        <w:rPr>
          <w:rFonts w:ascii="Times New Roman" w:eastAsia="Times New Roman" w:hAnsi="Times New Roman" w:cs="Times New Roman"/>
          <w:b/>
          <w:i/>
          <w:sz w:val="24"/>
          <w:szCs w:val="24"/>
          <w:lang w:eastAsia="da-DK"/>
        </w:rPr>
        <w:t>ring og opfølgningsplan</w:t>
      </w:r>
    </w:p>
    <w:p w:rsidR="00230096" w:rsidRPr="00AF66F3" w:rsidRDefault="00663010" w:rsidP="00230096">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Den årlige s</w:t>
      </w:r>
      <w:r w:rsidR="00230096" w:rsidRPr="00AF66F3">
        <w:rPr>
          <w:rFonts w:ascii="Times New Roman" w:eastAsia="Times New Roman" w:hAnsi="Times New Roman" w:cs="Times New Roman"/>
          <w:color w:val="333333"/>
          <w:sz w:val="24"/>
          <w:szCs w:val="24"/>
          <w:lang w:eastAsia="da-DK"/>
        </w:rPr>
        <w:t xml:space="preserve">elvevaluering er </w:t>
      </w:r>
      <w:r w:rsidRPr="00AF66F3">
        <w:rPr>
          <w:rFonts w:ascii="Times New Roman" w:eastAsia="Times New Roman" w:hAnsi="Times New Roman" w:cs="Times New Roman"/>
          <w:color w:val="333333"/>
          <w:sz w:val="24"/>
          <w:szCs w:val="24"/>
          <w:lang w:eastAsia="da-DK"/>
        </w:rPr>
        <w:t xml:space="preserve">ledelsens samlende overblik over </w:t>
      </w:r>
      <w:r w:rsidR="00230096" w:rsidRPr="00AF66F3">
        <w:rPr>
          <w:rFonts w:ascii="Times New Roman" w:eastAsia="Times New Roman" w:hAnsi="Times New Roman" w:cs="Times New Roman"/>
          <w:color w:val="333333"/>
          <w:sz w:val="24"/>
          <w:szCs w:val="24"/>
          <w:lang w:eastAsia="da-DK"/>
        </w:rPr>
        <w:t>skol</w:t>
      </w:r>
      <w:r w:rsidRPr="00AF66F3">
        <w:rPr>
          <w:rFonts w:ascii="Times New Roman" w:eastAsia="Times New Roman" w:hAnsi="Times New Roman" w:cs="Times New Roman"/>
          <w:color w:val="333333"/>
          <w:sz w:val="24"/>
          <w:szCs w:val="24"/>
          <w:lang w:eastAsia="da-DK"/>
        </w:rPr>
        <w:t>eåret</w:t>
      </w:r>
      <w:r w:rsidR="00230096" w:rsidRPr="00AF66F3">
        <w:rPr>
          <w:rFonts w:ascii="Times New Roman" w:eastAsia="Times New Roman" w:hAnsi="Times New Roman" w:cs="Times New Roman"/>
          <w:color w:val="333333"/>
          <w:sz w:val="24"/>
          <w:szCs w:val="24"/>
          <w:lang w:eastAsia="da-DK"/>
        </w:rPr>
        <w:t xml:space="preserve">s </w:t>
      </w:r>
      <w:r w:rsidRPr="00AF66F3">
        <w:rPr>
          <w:rFonts w:ascii="Times New Roman" w:eastAsia="Times New Roman" w:hAnsi="Times New Roman" w:cs="Times New Roman"/>
          <w:color w:val="333333"/>
          <w:sz w:val="24"/>
          <w:szCs w:val="24"/>
          <w:lang w:eastAsia="da-DK"/>
        </w:rPr>
        <w:t>indsatser</w:t>
      </w:r>
      <w:r w:rsidR="00230096" w:rsidRPr="00AF66F3">
        <w:rPr>
          <w:rFonts w:ascii="Times New Roman" w:eastAsia="Times New Roman" w:hAnsi="Times New Roman" w:cs="Times New Roman"/>
          <w:color w:val="333333"/>
          <w:sz w:val="24"/>
          <w:szCs w:val="24"/>
          <w:lang w:eastAsia="da-DK"/>
        </w:rPr>
        <w:t xml:space="preserve">. Selvevalueringen </w:t>
      </w:r>
      <w:r w:rsidR="00BC04B1" w:rsidRPr="00AF66F3">
        <w:rPr>
          <w:rFonts w:ascii="Times New Roman" w:eastAsia="Times New Roman" w:hAnsi="Times New Roman" w:cs="Times New Roman"/>
          <w:color w:val="333333"/>
          <w:sz w:val="24"/>
          <w:szCs w:val="24"/>
          <w:lang w:eastAsia="da-DK"/>
        </w:rPr>
        <w:t>falder i to trin</w:t>
      </w:r>
      <w:r w:rsidR="00230096" w:rsidRPr="00AF66F3">
        <w:rPr>
          <w:rFonts w:ascii="Times New Roman" w:eastAsia="Times New Roman" w:hAnsi="Times New Roman" w:cs="Times New Roman"/>
          <w:color w:val="333333"/>
          <w:sz w:val="24"/>
          <w:szCs w:val="24"/>
          <w:lang w:eastAsia="da-DK"/>
        </w:rPr>
        <w:t>:</w:t>
      </w:r>
    </w:p>
    <w:p w:rsidR="00BC04B1" w:rsidRPr="00AF66F3" w:rsidRDefault="00BC04B1" w:rsidP="00230096">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En </w:t>
      </w:r>
      <w:r w:rsidR="00230096" w:rsidRPr="00AF66F3">
        <w:rPr>
          <w:rFonts w:ascii="Times New Roman" w:eastAsia="Times New Roman" w:hAnsi="Times New Roman" w:cs="Times New Roman"/>
          <w:color w:val="333333"/>
          <w:sz w:val="24"/>
          <w:szCs w:val="24"/>
          <w:lang w:eastAsia="da-DK"/>
        </w:rPr>
        <w:t xml:space="preserve">systematisk indsamling af </w:t>
      </w:r>
      <w:r w:rsidRPr="00AF66F3">
        <w:rPr>
          <w:rFonts w:ascii="Times New Roman" w:eastAsia="Times New Roman" w:hAnsi="Times New Roman" w:cs="Times New Roman"/>
          <w:color w:val="333333"/>
          <w:sz w:val="24"/>
          <w:szCs w:val="24"/>
          <w:lang w:eastAsia="da-DK"/>
        </w:rPr>
        <w:t xml:space="preserve">allerede genereret </w:t>
      </w:r>
      <w:r w:rsidR="00230096" w:rsidRPr="00AF66F3">
        <w:rPr>
          <w:rFonts w:ascii="Times New Roman" w:eastAsia="Times New Roman" w:hAnsi="Times New Roman" w:cs="Times New Roman"/>
          <w:color w:val="333333"/>
          <w:sz w:val="24"/>
          <w:szCs w:val="24"/>
          <w:lang w:eastAsia="da-DK"/>
        </w:rPr>
        <w:t>information og viden om undervisning</w:t>
      </w:r>
      <w:r w:rsidRPr="00AF66F3">
        <w:rPr>
          <w:rFonts w:ascii="Times New Roman" w:eastAsia="Times New Roman" w:hAnsi="Times New Roman" w:cs="Times New Roman"/>
          <w:color w:val="333333"/>
          <w:sz w:val="24"/>
          <w:szCs w:val="24"/>
          <w:lang w:eastAsia="da-DK"/>
        </w:rPr>
        <w:t>, læring og trivsel</w:t>
      </w:r>
      <w:r w:rsidR="00230096" w:rsidRPr="00AF66F3">
        <w:rPr>
          <w:rFonts w:ascii="Times New Roman" w:eastAsia="Times New Roman" w:hAnsi="Times New Roman" w:cs="Times New Roman"/>
          <w:color w:val="333333"/>
          <w:sz w:val="24"/>
          <w:szCs w:val="24"/>
          <w:lang w:eastAsia="da-DK"/>
        </w:rPr>
        <w:t xml:space="preserve">, </w:t>
      </w:r>
    </w:p>
    <w:p w:rsidR="00230096" w:rsidRPr="00AF66F3" w:rsidRDefault="00BC04B1" w:rsidP="00BC04B1">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En kritisk gennemgang og vurdering af skolens praksis, med henblik på at </w:t>
      </w:r>
      <w:r w:rsidR="00230096" w:rsidRPr="00AF66F3">
        <w:rPr>
          <w:rFonts w:ascii="Times New Roman" w:eastAsia="Times New Roman" w:hAnsi="Times New Roman" w:cs="Times New Roman"/>
          <w:color w:val="333333"/>
          <w:sz w:val="24"/>
          <w:szCs w:val="24"/>
          <w:lang w:eastAsia="da-DK"/>
        </w:rPr>
        <w:t xml:space="preserve">afdække potentialer for </w:t>
      </w:r>
      <w:r w:rsidRPr="00AF66F3">
        <w:rPr>
          <w:rFonts w:ascii="Times New Roman" w:eastAsia="Times New Roman" w:hAnsi="Times New Roman" w:cs="Times New Roman"/>
          <w:color w:val="333333"/>
          <w:sz w:val="24"/>
          <w:szCs w:val="24"/>
          <w:lang w:eastAsia="da-DK"/>
        </w:rPr>
        <w:t>skolebaserede indsatser</w:t>
      </w:r>
      <w:r w:rsidR="00230096" w:rsidRPr="00AF66F3">
        <w:rPr>
          <w:rFonts w:ascii="Times New Roman" w:eastAsia="Times New Roman" w:hAnsi="Times New Roman" w:cs="Times New Roman"/>
          <w:color w:val="333333"/>
          <w:sz w:val="24"/>
          <w:szCs w:val="24"/>
          <w:lang w:eastAsia="da-DK"/>
        </w:rPr>
        <w:t>.</w:t>
      </w:r>
    </w:p>
    <w:p w:rsidR="00230096" w:rsidRPr="00AF66F3" w:rsidRDefault="00230096" w:rsidP="00230096">
      <w:pPr>
        <w:pStyle w:val="Listeafsnit"/>
        <w:numPr>
          <w:ilvl w:val="0"/>
          <w:numId w:val="2"/>
        </w:numPr>
        <w:spacing w:after="0" w:line="300" w:lineRule="atLeast"/>
        <w:rPr>
          <w:rFonts w:ascii="Times New Roman" w:eastAsia="Times New Roman" w:hAnsi="Times New Roman" w:cs="Times New Roman"/>
          <w:color w:val="333333"/>
          <w:sz w:val="24"/>
          <w:szCs w:val="24"/>
          <w:lang w:eastAsia="da-DK"/>
        </w:rPr>
      </w:pPr>
    </w:p>
    <w:p w:rsidR="00230096" w:rsidRPr="00AF66F3" w:rsidRDefault="00230096" w:rsidP="00230096">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Selvevalueringen </w:t>
      </w:r>
      <w:r w:rsidR="00BC04B1" w:rsidRPr="00AF66F3">
        <w:rPr>
          <w:rFonts w:ascii="Times New Roman" w:eastAsia="Times New Roman" w:hAnsi="Times New Roman" w:cs="Times New Roman"/>
          <w:color w:val="333333"/>
          <w:sz w:val="24"/>
          <w:szCs w:val="24"/>
          <w:lang w:eastAsia="da-DK"/>
        </w:rPr>
        <w:t xml:space="preserve">er </w:t>
      </w:r>
      <w:r w:rsidRPr="00AF66F3">
        <w:rPr>
          <w:rFonts w:ascii="Times New Roman" w:eastAsia="Times New Roman" w:hAnsi="Times New Roman" w:cs="Times New Roman"/>
          <w:color w:val="333333"/>
          <w:sz w:val="24"/>
          <w:szCs w:val="24"/>
          <w:lang w:eastAsia="da-DK"/>
        </w:rPr>
        <w:t>skrif</w:t>
      </w:r>
      <w:r w:rsidR="0035528B" w:rsidRPr="00AF66F3">
        <w:rPr>
          <w:rFonts w:ascii="Times New Roman" w:eastAsia="Times New Roman" w:hAnsi="Times New Roman" w:cs="Times New Roman"/>
          <w:color w:val="333333"/>
          <w:sz w:val="24"/>
          <w:szCs w:val="24"/>
          <w:lang w:eastAsia="da-DK"/>
        </w:rPr>
        <w:t>tlig</w:t>
      </w:r>
      <w:r w:rsidR="00BC04B1" w:rsidRPr="00AF66F3">
        <w:rPr>
          <w:rFonts w:ascii="Times New Roman" w:eastAsia="Times New Roman" w:hAnsi="Times New Roman" w:cs="Times New Roman"/>
          <w:color w:val="333333"/>
          <w:sz w:val="24"/>
          <w:szCs w:val="24"/>
          <w:lang w:eastAsia="da-DK"/>
        </w:rPr>
        <w:t xml:space="preserve">t </w:t>
      </w:r>
      <w:r w:rsidR="0035528B" w:rsidRPr="00AF66F3">
        <w:rPr>
          <w:rFonts w:ascii="Times New Roman" w:eastAsia="Times New Roman" w:hAnsi="Times New Roman" w:cs="Times New Roman"/>
          <w:color w:val="333333"/>
          <w:sz w:val="24"/>
          <w:szCs w:val="24"/>
          <w:lang w:eastAsia="da-DK"/>
        </w:rPr>
        <w:t>et notat</w:t>
      </w:r>
      <w:r w:rsidRPr="00AF66F3">
        <w:rPr>
          <w:rFonts w:ascii="Times New Roman" w:eastAsia="Times New Roman" w:hAnsi="Times New Roman" w:cs="Times New Roman"/>
          <w:color w:val="333333"/>
          <w:sz w:val="24"/>
          <w:szCs w:val="24"/>
          <w:lang w:eastAsia="da-DK"/>
        </w:rPr>
        <w:t>, der udfyldes løbende og bliver t</w:t>
      </w:r>
      <w:r w:rsidR="00A76880" w:rsidRPr="00AF66F3">
        <w:rPr>
          <w:rFonts w:ascii="Times New Roman" w:eastAsia="Times New Roman" w:hAnsi="Times New Roman" w:cs="Times New Roman"/>
          <w:color w:val="333333"/>
          <w:sz w:val="24"/>
          <w:szCs w:val="24"/>
          <w:lang w:eastAsia="da-DK"/>
        </w:rPr>
        <w:t>il på baggrund af tilbageløb fra</w:t>
      </w:r>
      <w:r w:rsidRPr="00AF66F3">
        <w:rPr>
          <w:rFonts w:ascii="Times New Roman" w:eastAsia="Times New Roman" w:hAnsi="Times New Roman" w:cs="Times New Roman"/>
          <w:color w:val="333333"/>
          <w:sz w:val="24"/>
          <w:szCs w:val="24"/>
          <w:lang w:eastAsia="da-DK"/>
        </w:rPr>
        <w:t xml:space="preserve"> evalueringsstrategien.</w:t>
      </w:r>
      <w:r w:rsidR="00A76880" w:rsidRPr="00AF66F3">
        <w:rPr>
          <w:rFonts w:ascii="Times New Roman" w:eastAsia="Times New Roman" w:hAnsi="Times New Roman" w:cs="Times New Roman"/>
          <w:color w:val="333333"/>
          <w:sz w:val="24"/>
          <w:szCs w:val="24"/>
          <w:lang w:eastAsia="da-DK"/>
        </w:rPr>
        <w:t xml:space="preserve"> Ledelsen udvælger </w:t>
      </w:r>
      <w:r w:rsidR="00BC04B1" w:rsidRPr="00AF66F3">
        <w:rPr>
          <w:rFonts w:ascii="Times New Roman" w:eastAsia="Times New Roman" w:hAnsi="Times New Roman" w:cs="Times New Roman"/>
          <w:color w:val="333333"/>
          <w:sz w:val="24"/>
          <w:szCs w:val="24"/>
          <w:lang w:eastAsia="da-DK"/>
        </w:rPr>
        <w:t xml:space="preserve">på baggrund af tilbageløbet </w:t>
      </w:r>
      <w:r w:rsidR="00A76880" w:rsidRPr="00AF66F3">
        <w:rPr>
          <w:rFonts w:ascii="Times New Roman" w:eastAsia="Times New Roman" w:hAnsi="Times New Roman" w:cs="Times New Roman"/>
          <w:color w:val="333333"/>
          <w:sz w:val="24"/>
          <w:szCs w:val="24"/>
          <w:lang w:eastAsia="da-DK"/>
        </w:rPr>
        <w:t xml:space="preserve">centrale temaer og samler den relevante information i </w:t>
      </w:r>
      <w:r w:rsidR="00BE6AB7" w:rsidRPr="00AF66F3">
        <w:rPr>
          <w:rFonts w:ascii="Times New Roman" w:eastAsia="Times New Roman" w:hAnsi="Times New Roman" w:cs="Times New Roman"/>
          <w:color w:val="333333"/>
          <w:sz w:val="24"/>
          <w:szCs w:val="24"/>
          <w:lang w:eastAsia="da-DK"/>
        </w:rPr>
        <w:t>notatet</w:t>
      </w:r>
      <w:r w:rsidR="00A76880" w:rsidRPr="00AF66F3">
        <w:rPr>
          <w:rFonts w:ascii="Times New Roman" w:eastAsia="Times New Roman" w:hAnsi="Times New Roman" w:cs="Times New Roman"/>
          <w:color w:val="333333"/>
          <w:sz w:val="24"/>
          <w:szCs w:val="24"/>
          <w:lang w:eastAsia="da-DK"/>
        </w:rPr>
        <w:t>, der efterfølgende bringes til drøftelse i skolens medindflydelsesorgan (MIO)</w:t>
      </w:r>
    </w:p>
    <w:p w:rsidR="00230096" w:rsidRPr="00AF66F3" w:rsidRDefault="00230096" w:rsidP="00230096">
      <w:pPr>
        <w:spacing w:after="0" w:line="300" w:lineRule="atLeast"/>
        <w:rPr>
          <w:rFonts w:ascii="Times New Roman" w:eastAsia="Times New Roman" w:hAnsi="Times New Roman" w:cs="Times New Roman"/>
          <w:color w:val="333333"/>
          <w:sz w:val="24"/>
          <w:szCs w:val="24"/>
          <w:lang w:eastAsia="da-DK"/>
        </w:rPr>
      </w:pPr>
    </w:p>
    <w:p w:rsidR="00230096" w:rsidRPr="00AF66F3" w:rsidRDefault="00230096">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 xml:space="preserve">Opfølgningsplanen (resultatvurderingen) </w:t>
      </w:r>
      <w:r w:rsidR="004B6737" w:rsidRPr="00AF66F3">
        <w:rPr>
          <w:rFonts w:ascii="Times New Roman" w:eastAsia="Times New Roman" w:hAnsi="Times New Roman" w:cs="Times New Roman"/>
          <w:color w:val="333333"/>
          <w:sz w:val="24"/>
          <w:szCs w:val="24"/>
          <w:lang w:eastAsia="da-DK"/>
        </w:rPr>
        <w:t xml:space="preserve">udarbejdes på grundlag af selvevalueringen </w:t>
      </w:r>
      <w:r w:rsidRPr="00AF66F3">
        <w:rPr>
          <w:rFonts w:ascii="Times New Roman" w:eastAsia="Times New Roman" w:hAnsi="Times New Roman" w:cs="Times New Roman"/>
          <w:color w:val="333333"/>
          <w:sz w:val="24"/>
          <w:szCs w:val="24"/>
          <w:lang w:eastAsia="da-DK"/>
        </w:rPr>
        <w:t xml:space="preserve">er en sammenskrivning af de vigtigste resultater </w:t>
      </w:r>
      <w:r w:rsidR="004B6737" w:rsidRPr="00AF66F3">
        <w:rPr>
          <w:rFonts w:ascii="Times New Roman" w:eastAsia="Times New Roman" w:hAnsi="Times New Roman" w:cs="Times New Roman"/>
          <w:color w:val="333333"/>
          <w:sz w:val="24"/>
          <w:szCs w:val="24"/>
          <w:lang w:eastAsia="da-DK"/>
        </w:rPr>
        <w:t xml:space="preserve">samt </w:t>
      </w:r>
      <w:r w:rsidRPr="00AF66F3">
        <w:rPr>
          <w:rFonts w:ascii="Times New Roman" w:eastAsia="Times New Roman" w:hAnsi="Times New Roman" w:cs="Times New Roman"/>
          <w:color w:val="333333"/>
          <w:sz w:val="24"/>
          <w:szCs w:val="24"/>
          <w:lang w:eastAsia="da-DK"/>
        </w:rPr>
        <w:t>de nye mål</w:t>
      </w:r>
      <w:r w:rsidR="004B6737" w:rsidRPr="00AF66F3">
        <w:rPr>
          <w:rFonts w:ascii="Times New Roman" w:eastAsia="Times New Roman" w:hAnsi="Times New Roman" w:cs="Times New Roman"/>
          <w:color w:val="333333"/>
          <w:sz w:val="24"/>
          <w:szCs w:val="24"/>
          <w:lang w:eastAsia="da-DK"/>
        </w:rPr>
        <w:t xml:space="preserve"> og konkrete indsatser</w:t>
      </w:r>
      <w:r w:rsidRPr="00AF66F3">
        <w:rPr>
          <w:rFonts w:ascii="Times New Roman" w:eastAsia="Times New Roman" w:hAnsi="Times New Roman" w:cs="Times New Roman"/>
          <w:color w:val="333333"/>
          <w:sz w:val="24"/>
          <w:szCs w:val="24"/>
          <w:lang w:eastAsia="da-DK"/>
        </w:rPr>
        <w:t xml:space="preserve">, som </w:t>
      </w:r>
      <w:r w:rsidR="004B6737" w:rsidRPr="00AF66F3">
        <w:rPr>
          <w:rFonts w:ascii="Times New Roman" w:eastAsia="Times New Roman" w:hAnsi="Times New Roman" w:cs="Times New Roman"/>
          <w:color w:val="333333"/>
          <w:sz w:val="24"/>
          <w:szCs w:val="24"/>
          <w:lang w:eastAsia="da-DK"/>
        </w:rPr>
        <w:t xml:space="preserve">drøftelsen måtte </w:t>
      </w:r>
      <w:r w:rsidRPr="00AF66F3">
        <w:rPr>
          <w:rFonts w:ascii="Times New Roman" w:eastAsia="Times New Roman" w:hAnsi="Times New Roman" w:cs="Times New Roman"/>
          <w:color w:val="333333"/>
          <w:sz w:val="24"/>
          <w:szCs w:val="24"/>
          <w:lang w:eastAsia="da-DK"/>
        </w:rPr>
        <w:t>afstedkomme.</w:t>
      </w:r>
      <w:r w:rsidR="004B6737" w:rsidRPr="00AF66F3">
        <w:rPr>
          <w:rFonts w:ascii="Times New Roman" w:eastAsia="Times New Roman" w:hAnsi="Times New Roman" w:cs="Times New Roman"/>
          <w:color w:val="333333"/>
          <w:sz w:val="24"/>
          <w:szCs w:val="24"/>
          <w:lang w:eastAsia="da-DK"/>
        </w:rPr>
        <w:t xml:space="preserve"> </w:t>
      </w:r>
      <w:r w:rsidR="00A76880" w:rsidRPr="00AF66F3">
        <w:rPr>
          <w:rFonts w:ascii="Times New Roman" w:eastAsia="Times New Roman" w:hAnsi="Times New Roman" w:cs="Times New Roman"/>
          <w:color w:val="333333"/>
          <w:sz w:val="24"/>
          <w:szCs w:val="24"/>
          <w:lang w:eastAsia="da-DK"/>
        </w:rPr>
        <w:t xml:space="preserve">Opfølgningsplanen udarbejdes af ledelsen og bringes til drøftelse i </w:t>
      </w:r>
      <w:r w:rsidR="00F56737" w:rsidRPr="00AF66F3">
        <w:rPr>
          <w:rFonts w:ascii="Times New Roman" w:eastAsia="Times New Roman" w:hAnsi="Times New Roman" w:cs="Times New Roman"/>
          <w:color w:val="333333"/>
          <w:sz w:val="24"/>
          <w:szCs w:val="24"/>
          <w:lang w:eastAsia="da-DK"/>
        </w:rPr>
        <w:t>skolens medindflydelsesorgan (MIO).</w:t>
      </w:r>
    </w:p>
    <w:p w:rsidR="00230096" w:rsidRPr="00AF66F3" w:rsidRDefault="00230096" w:rsidP="00230096">
      <w:pPr>
        <w:spacing w:after="0" w:line="300" w:lineRule="atLeast"/>
        <w:rPr>
          <w:rFonts w:ascii="Times New Roman" w:eastAsia="Times New Roman" w:hAnsi="Times New Roman" w:cs="Times New Roman"/>
          <w:color w:val="333333"/>
          <w:sz w:val="24"/>
          <w:szCs w:val="24"/>
          <w:lang w:eastAsia="da-DK"/>
        </w:rPr>
      </w:pPr>
    </w:p>
    <w:p w:rsidR="00230096" w:rsidRPr="00AF66F3" w:rsidRDefault="004B6737" w:rsidP="00230096">
      <w:pPr>
        <w:spacing w:after="0" w:line="300" w:lineRule="atLeast"/>
        <w:rPr>
          <w:rFonts w:ascii="Times New Roman" w:eastAsia="Times New Roman" w:hAnsi="Times New Roman" w:cs="Times New Roman"/>
          <w:color w:val="333333"/>
          <w:sz w:val="24"/>
          <w:szCs w:val="24"/>
          <w:lang w:eastAsia="da-DK"/>
        </w:rPr>
      </w:pPr>
      <w:r w:rsidRPr="00AF66F3">
        <w:rPr>
          <w:rFonts w:ascii="Times New Roman" w:eastAsia="Times New Roman" w:hAnsi="Times New Roman" w:cs="Times New Roman"/>
          <w:color w:val="333333"/>
          <w:sz w:val="24"/>
          <w:szCs w:val="24"/>
          <w:lang w:eastAsia="da-DK"/>
        </w:rPr>
        <w:t>Selvevalueringen og o</w:t>
      </w:r>
      <w:r w:rsidR="00230096" w:rsidRPr="00AF66F3">
        <w:rPr>
          <w:rFonts w:ascii="Times New Roman" w:eastAsia="Times New Roman" w:hAnsi="Times New Roman" w:cs="Times New Roman"/>
          <w:color w:val="333333"/>
          <w:sz w:val="24"/>
          <w:szCs w:val="24"/>
          <w:lang w:eastAsia="da-DK"/>
        </w:rPr>
        <w:t xml:space="preserve">pfølgningsplanen drøftes </w:t>
      </w:r>
      <w:r w:rsidRPr="00AF66F3">
        <w:rPr>
          <w:rFonts w:ascii="Times New Roman" w:eastAsia="Times New Roman" w:hAnsi="Times New Roman" w:cs="Times New Roman"/>
          <w:color w:val="333333"/>
          <w:sz w:val="24"/>
          <w:szCs w:val="24"/>
          <w:lang w:eastAsia="da-DK"/>
        </w:rPr>
        <w:t>i skolens bestyrelse og</w:t>
      </w:r>
      <w:r w:rsidR="00230096" w:rsidRPr="00AF66F3">
        <w:rPr>
          <w:rFonts w:ascii="Times New Roman" w:eastAsia="Times New Roman" w:hAnsi="Times New Roman" w:cs="Times New Roman"/>
          <w:color w:val="333333"/>
          <w:sz w:val="24"/>
          <w:szCs w:val="24"/>
          <w:lang w:eastAsia="da-DK"/>
        </w:rPr>
        <w:t xml:space="preserve"> offentliggøres efterfølgende på skolens hjemmeside.</w:t>
      </w:r>
    </w:p>
    <w:p w:rsidR="0059277F" w:rsidRPr="00AF66F3" w:rsidRDefault="0059277F" w:rsidP="00230096">
      <w:pPr>
        <w:spacing w:after="0" w:line="300" w:lineRule="atLeast"/>
        <w:rPr>
          <w:rFonts w:ascii="Times New Roman" w:eastAsia="Times New Roman" w:hAnsi="Times New Roman" w:cs="Times New Roman"/>
          <w:color w:val="FF0000"/>
          <w:sz w:val="24"/>
          <w:szCs w:val="24"/>
          <w:lang w:eastAsia="da-DK"/>
        </w:rPr>
      </w:pPr>
    </w:p>
    <w:sectPr w:rsidR="0059277F" w:rsidRPr="00AF66F3" w:rsidSect="00AF66F3">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D2091"/>
    <w:multiLevelType w:val="hybridMultilevel"/>
    <w:tmpl w:val="5152131A"/>
    <w:lvl w:ilvl="0" w:tplc="7CC4D39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3C540B3"/>
    <w:multiLevelType w:val="hybridMultilevel"/>
    <w:tmpl w:val="30EC1C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FAC41F3"/>
    <w:multiLevelType w:val="hybridMultilevel"/>
    <w:tmpl w:val="BFF4637C"/>
    <w:lvl w:ilvl="0" w:tplc="F6969842">
      <w:numFmt w:val="bullet"/>
      <w:lvlText w:val="-"/>
      <w:lvlJc w:val="left"/>
      <w:pPr>
        <w:ind w:left="400" w:hanging="360"/>
      </w:pPr>
      <w:rPr>
        <w:rFonts w:ascii="Calibri" w:eastAsiaTheme="minorHAnsi" w:hAnsi="Calibri" w:cstheme="minorBidi" w:hint="default"/>
      </w:rPr>
    </w:lvl>
    <w:lvl w:ilvl="1" w:tplc="04060003" w:tentative="1">
      <w:start w:val="1"/>
      <w:numFmt w:val="bullet"/>
      <w:lvlText w:val="o"/>
      <w:lvlJc w:val="left"/>
      <w:pPr>
        <w:ind w:left="1120" w:hanging="360"/>
      </w:pPr>
      <w:rPr>
        <w:rFonts w:ascii="Courier New" w:hAnsi="Courier New" w:cs="Courier New" w:hint="default"/>
      </w:rPr>
    </w:lvl>
    <w:lvl w:ilvl="2" w:tplc="04060005" w:tentative="1">
      <w:start w:val="1"/>
      <w:numFmt w:val="bullet"/>
      <w:lvlText w:val=""/>
      <w:lvlJc w:val="left"/>
      <w:pPr>
        <w:ind w:left="1840" w:hanging="360"/>
      </w:pPr>
      <w:rPr>
        <w:rFonts w:ascii="Wingdings" w:hAnsi="Wingdings" w:hint="default"/>
      </w:rPr>
    </w:lvl>
    <w:lvl w:ilvl="3" w:tplc="04060001" w:tentative="1">
      <w:start w:val="1"/>
      <w:numFmt w:val="bullet"/>
      <w:lvlText w:val=""/>
      <w:lvlJc w:val="left"/>
      <w:pPr>
        <w:ind w:left="2560" w:hanging="360"/>
      </w:pPr>
      <w:rPr>
        <w:rFonts w:ascii="Symbol" w:hAnsi="Symbol" w:hint="default"/>
      </w:rPr>
    </w:lvl>
    <w:lvl w:ilvl="4" w:tplc="04060003" w:tentative="1">
      <w:start w:val="1"/>
      <w:numFmt w:val="bullet"/>
      <w:lvlText w:val="o"/>
      <w:lvlJc w:val="left"/>
      <w:pPr>
        <w:ind w:left="3280" w:hanging="360"/>
      </w:pPr>
      <w:rPr>
        <w:rFonts w:ascii="Courier New" w:hAnsi="Courier New" w:cs="Courier New" w:hint="default"/>
      </w:rPr>
    </w:lvl>
    <w:lvl w:ilvl="5" w:tplc="04060005" w:tentative="1">
      <w:start w:val="1"/>
      <w:numFmt w:val="bullet"/>
      <w:lvlText w:val=""/>
      <w:lvlJc w:val="left"/>
      <w:pPr>
        <w:ind w:left="4000" w:hanging="360"/>
      </w:pPr>
      <w:rPr>
        <w:rFonts w:ascii="Wingdings" w:hAnsi="Wingdings" w:hint="default"/>
      </w:rPr>
    </w:lvl>
    <w:lvl w:ilvl="6" w:tplc="04060001" w:tentative="1">
      <w:start w:val="1"/>
      <w:numFmt w:val="bullet"/>
      <w:lvlText w:val=""/>
      <w:lvlJc w:val="left"/>
      <w:pPr>
        <w:ind w:left="4720" w:hanging="360"/>
      </w:pPr>
      <w:rPr>
        <w:rFonts w:ascii="Symbol" w:hAnsi="Symbol" w:hint="default"/>
      </w:rPr>
    </w:lvl>
    <w:lvl w:ilvl="7" w:tplc="04060003" w:tentative="1">
      <w:start w:val="1"/>
      <w:numFmt w:val="bullet"/>
      <w:lvlText w:val="o"/>
      <w:lvlJc w:val="left"/>
      <w:pPr>
        <w:ind w:left="5440" w:hanging="360"/>
      </w:pPr>
      <w:rPr>
        <w:rFonts w:ascii="Courier New" w:hAnsi="Courier New" w:cs="Courier New" w:hint="default"/>
      </w:rPr>
    </w:lvl>
    <w:lvl w:ilvl="8" w:tplc="04060005" w:tentative="1">
      <w:start w:val="1"/>
      <w:numFmt w:val="bullet"/>
      <w:lvlText w:val=""/>
      <w:lvlJc w:val="left"/>
      <w:pPr>
        <w:ind w:left="61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19"/>
    <w:rsid w:val="000337FC"/>
    <w:rsid w:val="0004793A"/>
    <w:rsid w:val="0005756C"/>
    <w:rsid w:val="000C66DE"/>
    <w:rsid w:val="000C725C"/>
    <w:rsid w:val="0011189D"/>
    <w:rsid w:val="001222A1"/>
    <w:rsid w:val="00123C3A"/>
    <w:rsid w:val="00133CE7"/>
    <w:rsid w:val="001834F8"/>
    <w:rsid w:val="001A517D"/>
    <w:rsid w:val="001D3E3D"/>
    <w:rsid w:val="002054C4"/>
    <w:rsid w:val="00207EB9"/>
    <w:rsid w:val="00226B74"/>
    <w:rsid w:val="00230096"/>
    <w:rsid w:val="00263486"/>
    <w:rsid w:val="00271666"/>
    <w:rsid w:val="002F4B2B"/>
    <w:rsid w:val="002F7D70"/>
    <w:rsid w:val="0030081B"/>
    <w:rsid w:val="00306B8B"/>
    <w:rsid w:val="003116F1"/>
    <w:rsid w:val="00330987"/>
    <w:rsid w:val="0035528B"/>
    <w:rsid w:val="00363DBD"/>
    <w:rsid w:val="00375030"/>
    <w:rsid w:val="00382DAC"/>
    <w:rsid w:val="003B2B22"/>
    <w:rsid w:val="003D2CB0"/>
    <w:rsid w:val="004417CF"/>
    <w:rsid w:val="004531A0"/>
    <w:rsid w:val="00457AA9"/>
    <w:rsid w:val="0049570E"/>
    <w:rsid w:val="004A3B92"/>
    <w:rsid w:val="004B6737"/>
    <w:rsid w:val="004E5B21"/>
    <w:rsid w:val="00534255"/>
    <w:rsid w:val="0059277F"/>
    <w:rsid w:val="005949A9"/>
    <w:rsid w:val="005A27C9"/>
    <w:rsid w:val="005B772B"/>
    <w:rsid w:val="005C2B4A"/>
    <w:rsid w:val="00621EA7"/>
    <w:rsid w:val="00663010"/>
    <w:rsid w:val="006C6CAF"/>
    <w:rsid w:val="006E7DF9"/>
    <w:rsid w:val="0072073F"/>
    <w:rsid w:val="00731764"/>
    <w:rsid w:val="00750ADA"/>
    <w:rsid w:val="00774F5A"/>
    <w:rsid w:val="008030F5"/>
    <w:rsid w:val="00954509"/>
    <w:rsid w:val="009622AC"/>
    <w:rsid w:val="009A4E29"/>
    <w:rsid w:val="009B5FE9"/>
    <w:rsid w:val="009C7C3A"/>
    <w:rsid w:val="00A76880"/>
    <w:rsid w:val="00AA4D93"/>
    <w:rsid w:val="00AB51CD"/>
    <w:rsid w:val="00AF4941"/>
    <w:rsid w:val="00AF66F3"/>
    <w:rsid w:val="00B0137F"/>
    <w:rsid w:val="00B05BA3"/>
    <w:rsid w:val="00B06316"/>
    <w:rsid w:val="00B243C5"/>
    <w:rsid w:val="00BC04B1"/>
    <w:rsid w:val="00BE6AB7"/>
    <w:rsid w:val="00C0312D"/>
    <w:rsid w:val="00C0703F"/>
    <w:rsid w:val="00C90546"/>
    <w:rsid w:val="00C92119"/>
    <w:rsid w:val="00D85076"/>
    <w:rsid w:val="00DA07B4"/>
    <w:rsid w:val="00DE3DA5"/>
    <w:rsid w:val="00E11439"/>
    <w:rsid w:val="00E12DBB"/>
    <w:rsid w:val="00E66125"/>
    <w:rsid w:val="00E96CCC"/>
    <w:rsid w:val="00EC1D66"/>
    <w:rsid w:val="00EC3C7F"/>
    <w:rsid w:val="00EC53C9"/>
    <w:rsid w:val="00ED2502"/>
    <w:rsid w:val="00EE634F"/>
    <w:rsid w:val="00EF5251"/>
    <w:rsid w:val="00F56737"/>
    <w:rsid w:val="00F860E1"/>
    <w:rsid w:val="00FE3F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AF55"/>
  <w15:chartTrackingRefBased/>
  <w15:docId w15:val="{9A0EC1F2-77D7-441B-9D31-351B3B94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82DAC"/>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B0137F"/>
    <w:pPr>
      <w:ind w:left="720"/>
      <w:contextualSpacing/>
    </w:pPr>
  </w:style>
  <w:style w:type="paragraph" w:customStyle="1" w:styleId="bodytext">
    <w:name w:val="bodytext"/>
    <w:basedOn w:val="Normal"/>
    <w:rsid w:val="00C0312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9A4E29"/>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9A4E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6182">
      <w:marLeft w:val="0"/>
      <w:marRight w:val="0"/>
      <w:marTop w:val="0"/>
      <w:marBottom w:val="0"/>
      <w:divBdr>
        <w:top w:val="none" w:sz="0" w:space="0" w:color="auto"/>
        <w:left w:val="none" w:sz="0" w:space="0" w:color="auto"/>
        <w:bottom w:val="none" w:sz="0" w:space="0" w:color="auto"/>
        <w:right w:val="none" w:sz="0" w:space="0" w:color="auto"/>
      </w:divBdr>
      <w:divsChild>
        <w:div w:id="1923636074">
          <w:marLeft w:val="0"/>
          <w:marRight w:val="0"/>
          <w:marTop w:val="0"/>
          <w:marBottom w:val="0"/>
          <w:divBdr>
            <w:top w:val="none" w:sz="0" w:space="0" w:color="auto"/>
            <w:left w:val="none" w:sz="0" w:space="0" w:color="auto"/>
            <w:bottom w:val="none" w:sz="0" w:space="0" w:color="auto"/>
            <w:right w:val="none" w:sz="0" w:space="0" w:color="auto"/>
          </w:divBdr>
          <w:divsChild>
            <w:div w:id="74521016">
              <w:marLeft w:val="0"/>
              <w:marRight w:val="0"/>
              <w:marTop w:val="0"/>
              <w:marBottom w:val="0"/>
              <w:divBdr>
                <w:top w:val="none" w:sz="0" w:space="0" w:color="auto"/>
                <w:left w:val="none" w:sz="0" w:space="0" w:color="auto"/>
                <w:bottom w:val="none" w:sz="0" w:space="0" w:color="auto"/>
                <w:right w:val="none" w:sz="0" w:space="0" w:color="auto"/>
              </w:divBdr>
            </w:div>
            <w:div w:id="1119103401">
              <w:marLeft w:val="0"/>
              <w:marRight w:val="0"/>
              <w:marTop w:val="0"/>
              <w:marBottom w:val="0"/>
              <w:divBdr>
                <w:top w:val="none" w:sz="0" w:space="0" w:color="auto"/>
                <w:left w:val="none" w:sz="0" w:space="0" w:color="auto"/>
                <w:bottom w:val="none" w:sz="0" w:space="0" w:color="auto"/>
                <w:right w:val="none" w:sz="0" w:space="0" w:color="auto"/>
              </w:divBdr>
            </w:div>
            <w:div w:id="13754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5421">
      <w:marLeft w:val="0"/>
      <w:marRight w:val="0"/>
      <w:marTop w:val="0"/>
      <w:marBottom w:val="0"/>
      <w:divBdr>
        <w:top w:val="none" w:sz="0" w:space="0" w:color="auto"/>
        <w:left w:val="none" w:sz="0" w:space="0" w:color="auto"/>
        <w:bottom w:val="none" w:sz="0" w:space="0" w:color="auto"/>
        <w:right w:val="none" w:sz="0" w:space="0" w:color="auto"/>
      </w:divBdr>
      <w:divsChild>
        <w:div w:id="1666546564">
          <w:marLeft w:val="0"/>
          <w:marRight w:val="0"/>
          <w:marTop w:val="0"/>
          <w:marBottom w:val="0"/>
          <w:divBdr>
            <w:top w:val="none" w:sz="0" w:space="0" w:color="auto"/>
            <w:left w:val="none" w:sz="0" w:space="0" w:color="auto"/>
            <w:bottom w:val="none" w:sz="0" w:space="0" w:color="auto"/>
            <w:right w:val="none" w:sz="0" w:space="0" w:color="auto"/>
          </w:divBdr>
          <w:divsChild>
            <w:div w:id="1647971198">
              <w:marLeft w:val="0"/>
              <w:marRight w:val="0"/>
              <w:marTop w:val="0"/>
              <w:marBottom w:val="0"/>
              <w:divBdr>
                <w:top w:val="none" w:sz="0" w:space="0" w:color="auto"/>
                <w:left w:val="none" w:sz="0" w:space="0" w:color="auto"/>
                <w:bottom w:val="none" w:sz="0" w:space="0" w:color="auto"/>
                <w:right w:val="none" w:sz="0" w:space="0" w:color="auto"/>
              </w:divBdr>
              <w:divsChild>
                <w:div w:id="692069833">
                  <w:marLeft w:val="0"/>
                  <w:marRight w:val="0"/>
                  <w:marTop w:val="0"/>
                  <w:marBottom w:val="0"/>
                  <w:divBdr>
                    <w:top w:val="none" w:sz="0" w:space="0" w:color="auto"/>
                    <w:left w:val="none" w:sz="0" w:space="0" w:color="auto"/>
                    <w:bottom w:val="none" w:sz="0" w:space="0" w:color="auto"/>
                    <w:right w:val="none" w:sz="0" w:space="0" w:color="auto"/>
                  </w:divBdr>
                </w:div>
                <w:div w:id="1475412357">
                  <w:marLeft w:val="0"/>
                  <w:marRight w:val="0"/>
                  <w:marTop w:val="0"/>
                  <w:marBottom w:val="0"/>
                  <w:divBdr>
                    <w:top w:val="none" w:sz="0" w:space="0" w:color="auto"/>
                    <w:left w:val="none" w:sz="0" w:space="0" w:color="auto"/>
                    <w:bottom w:val="none" w:sz="0" w:space="0" w:color="auto"/>
                    <w:right w:val="none" w:sz="0" w:space="0" w:color="auto"/>
                  </w:divBdr>
                  <w:divsChild>
                    <w:div w:id="821772158">
                      <w:marLeft w:val="0"/>
                      <w:marRight w:val="0"/>
                      <w:marTop w:val="0"/>
                      <w:marBottom w:val="0"/>
                      <w:divBdr>
                        <w:top w:val="none" w:sz="0" w:space="0" w:color="auto"/>
                        <w:left w:val="none" w:sz="0" w:space="0" w:color="auto"/>
                        <w:bottom w:val="none" w:sz="0" w:space="0" w:color="auto"/>
                        <w:right w:val="none" w:sz="0" w:space="0" w:color="auto"/>
                      </w:divBdr>
                    </w:div>
                    <w:div w:id="1614435122">
                      <w:marLeft w:val="0"/>
                      <w:marRight w:val="0"/>
                      <w:marTop w:val="0"/>
                      <w:marBottom w:val="0"/>
                      <w:divBdr>
                        <w:top w:val="none" w:sz="0" w:space="0" w:color="auto"/>
                        <w:left w:val="none" w:sz="0" w:space="0" w:color="auto"/>
                        <w:bottom w:val="none" w:sz="0" w:space="0" w:color="auto"/>
                        <w:right w:val="none" w:sz="0" w:space="0" w:color="auto"/>
                      </w:divBdr>
                    </w:div>
                    <w:div w:id="8857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4507">
          <w:marLeft w:val="0"/>
          <w:marRight w:val="0"/>
          <w:marTop w:val="0"/>
          <w:marBottom w:val="300"/>
          <w:divBdr>
            <w:top w:val="none" w:sz="0" w:space="0" w:color="auto"/>
            <w:left w:val="none" w:sz="0" w:space="0" w:color="auto"/>
            <w:bottom w:val="none" w:sz="0" w:space="0" w:color="auto"/>
            <w:right w:val="none" w:sz="0" w:space="0" w:color="auto"/>
          </w:divBdr>
          <w:divsChild>
            <w:div w:id="507210732">
              <w:marLeft w:val="0"/>
              <w:marRight w:val="0"/>
              <w:marTop w:val="0"/>
              <w:marBottom w:val="0"/>
              <w:divBdr>
                <w:top w:val="none" w:sz="0" w:space="0" w:color="auto"/>
                <w:left w:val="none" w:sz="0" w:space="0" w:color="auto"/>
                <w:bottom w:val="none" w:sz="0" w:space="0" w:color="auto"/>
                <w:right w:val="none" w:sz="0" w:space="0" w:color="auto"/>
              </w:divBdr>
              <w:divsChild>
                <w:div w:id="896480017">
                  <w:marLeft w:val="0"/>
                  <w:marRight w:val="0"/>
                  <w:marTop w:val="0"/>
                  <w:marBottom w:val="0"/>
                  <w:divBdr>
                    <w:top w:val="none" w:sz="0" w:space="0" w:color="auto"/>
                    <w:left w:val="none" w:sz="0" w:space="0" w:color="auto"/>
                    <w:bottom w:val="none" w:sz="0" w:space="0" w:color="auto"/>
                    <w:right w:val="none" w:sz="0" w:space="0" w:color="auto"/>
                  </w:divBdr>
                  <w:divsChild>
                    <w:div w:id="463356203">
                      <w:marLeft w:val="0"/>
                      <w:marRight w:val="0"/>
                      <w:marTop w:val="0"/>
                      <w:marBottom w:val="0"/>
                      <w:divBdr>
                        <w:top w:val="none" w:sz="0" w:space="0" w:color="auto"/>
                        <w:left w:val="none" w:sz="0" w:space="0" w:color="auto"/>
                        <w:bottom w:val="none" w:sz="0" w:space="0" w:color="auto"/>
                        <w:right w:val="none" w:sz="0" w:space="0" w:color="auto"/>
                      </w:divBdr>
                      <w:divsChild>
                        <w:div w:id="1869484327">
                          <w:marLeft w:val="0"/>
                          <w:marRight w:val="0"/>
                          <w:marTop w:val="0"/>
                          <w:marBottom w:val="0"/>
                          <w:divBdr>
                            <w:top w:val="none" w:sz="0" w:space="0" w:color="auto"/>
                            <w:left w:val="none" w:sz="0" w:space="0" w:color="auto"/>
                            <w:bottom w:val="none" w:sz="0" w:space="0" w:color="auto"/>
                            <w:right w:val="none" w:sz="0" w:space="0" w:color="auto"/>
                          </w:divBdr>
                          <w:divsChild>
                            <w:div w:id="1018850924">
                              <w:marLeft w:val="0"/>
                              <w:marRight w:val="0"/>
                              <w:marTop w:val="0"/>
                              <w:marBottom w:val="0"/>
                              <w:divBdr>
                                <w:top w:val="none" w:sz="0" w:space="0" w:color="auto"/>
                                <w:left w:val="none" w:sz="0" w:space="0" w:color="auto"/>
                                <w:bottom w:val="none" w:sz="0" w:space="0" w:color="auto"/>
                                <w:right w:val="none" w:sz="0" w:space="0" w:color="auto"/>
                              </w:divBdr>
                            </w:div>
                            <w:div w:id="1612667032">
                              <w:marLeft w:val="0"/>
                              <w:marRight w:val="0"/>
                              <w:marTop w:val="0"/>
                              <w:marBottom w:val="0"/>
                              <w:divBdr>
                                <w:top w:val="none" w:sz="0" w:space="0" w:color="auto"/>
                                <w:left w:val="none" w:sz="0" w:space="0" w:color="auto"/>
                                <w:bottom w:val="none" w:sz="0" w:space="0" w:color="auto"/>
                                <w:right w:val="none" w:sz="0" w:space="0" w:color="auto"/>
                              </w:divBdr>
                              <w:divsChild>
                                <w:div w:id="1336880673">
                                  <w:marLeft w:val="0"/>
                                  <w:marRight w:val="0"/>
                                  <w:marTop w:val="0"/>
                                  <w:marBottom w:val="0"/>
                                  <w:divBdr>
                                    <w:top w:val="none" w:sz="0" w:space="0" w:color="auto"/>
                                    <w:left w:val="none" w:sz="0" w:space="0" w:color="auto"/>
                                    <w:bottom w:val="none" w:sz="0" w:space="0" w:color="auto"/>
                                    <w:right w:val="none" w:sz="0" w:space="0" w:color="auto"/>
                                  </w:divBdr>
                                </w:div>
                                <w:div w:id="324630212">
                                  <w:marLeft w:val="0"/>
                                  <w:marRight w:val="0"/>
                                  <w:marTop w:val="0"/>
                                  <w:marBottom w:val="0"/>
                                  <w:divBdr>
                                    <w:top w:val="none" w:sz="0" w:space="0" w:color="auto"/>
                                    <w:left w:val="none" w:sz="0" w:space="0" w:color="auto"/>
                                    <w:bottom w:val="none" w:sz="0" w:space="0" w:color="auto"/>
                                    <w:right w:val="none" w:sz="0" w:space="0" w:color="auto"/>
                                  </w:divBdr>
                                  <w:divsChild>
                                    <w:div w:id="1048796352">
                                      <w:marLeft w:val="0"/>
                                      <w:marRight w:val="0"/>
                                      <w:marTop w:val="0"/>
                                      <w:marBottom w:val="0"/>
                                      <w:divBdr>
                                        <w:top w:val="none" w:sz="0" w:space="0" w:color="auto"/>
                                        <w:left w:val="none" w:sz="0" w:space="0" w:color="auto"/>
                                        <w:bottom w:val="none" w:sz="0" w:space="0" w:color="auto"/>
                                        <w:right w:val="none" w:sz="0" w:space="0" w:color="auto"/>
                                      </w:divBdr>
                                    </w:div>
                                    <w:div w:id="1585067432">
                                      <w:marLeft w:val="0"/>
                                      <w:marRight w:val="0"/>
                                      <w:marTop w:val="0"/>
                                      <w:marBottom w:val="0"/>
                                      <w:divBdr>
                                        <w:top w:val="none" w:sz="0" w:space="0" w:color="auto"/>
                                        <w:left w:val="none" w:sz="0" w:space="0" w:color="auto"/>
                                        <w:bottom w:val="none" w:sz="0" w:space="0" w:color="auto"/>
                                        <w:right w:val="none" w:sz="0" w:space="0" w:color="auto"/>
                                      </w:divBdr>
                                      <w:divsChild>
                                        <w:div w:id="16049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3855">
                          <w:marLeft w:val="0"/>
                          <w:marRight w:val="0"/>
                          <w:marTop w:val="0"/>
                          <w:marBottom w:val="0"/>
                          <w:divBdr>
                            <w:top w:val="none" w:sz="0" w:space="0" w:color="auto"/>
                            <w:left w:val="none" w:sz="0" w:space="0" w:color="auto"/>
                            <w:bottom w:val="none" w:sz="0" w:space="0" w:color="auto"/>
                            <w:right w:val="none" w:sz="0" w:space="0" w:color="auto"/>
                          </w:divBdr>
                          <w:divsChild>
                            <w:div w:id="64498200">
                              <w:marLeft w:val="0"/>
                              <w:marRight w:val="0"/>
                              <w:marTop w:val="0"/>
                              <w:marBottom w:val="0"/>
                              <w:divBdr>
                                <w:top w:val="none" w:sz="0" w:space="0" w:color="auto"/>
                                <w:left w:val="none" w:sz="0" w:space="0" w:color="auto"/>
                                <w:bottom w:val="none" w:sz="0" w:space="0" w:color="auto"/>
                                <w:right w:val="none" w:sz="0" w:space="0" w:color="auto"/>
                              </w:divBdr>
                            </w:div>
                            <w:div w:id="1495343643">
                              <w:marLeft w:val="0"/>
                              <w:marRight w:val="0"/>
                              <w:marTop w:val="0"/>
                              <w:marBottom w:val="0"/>
                              <w:divBdr>
                                <w:top w:val="none" w:sz="0" w:space="0" w:color="auto"/>
                                <w:left w:val="none" w:sz="0" w:space="0" w:color="auto"/>
                                <w:bottom w:val="none" w:sz="0" w:space="0" w:color="auto"/>
                                <w:right w:val="none" w:sz="0" w:space="0" w:color="auto"/>
                              </w:divBdr>
                              <w:divsChild>
                                <w:div w:id="1874265951">
                                  <w:marLeft w:val="0"/>
                                  <w:marRight w:val="0"/>
                                  <w:marTop w:val="0"/>
                                  <w:marBottom w:val="0"/>
                                  <w:divBdr>
                                    <w:top w:val="none" w:sz="0" w:space="0" w:color="auto"/>
                                    <w:left w:val="none" w:sz="0" w:space="0" w:color="auto"/>
                                    <w:bottom w:val="none" w:sz="0" w:space="0" w:color="auto"/>
                                    <w:right w:val="none" w:sz="0" w:space="0" w:color="auto"/>
                                  </w:divBdr>
                                </w:div>
                                <w:div w:id="464658253">
                                  <w:marLeft w:val="0"/>
                                  <w:marRight w:val="0"/>
                                  <w:marTop w:val="0"/>
                                  <w:marBottom w:val="0"/>
                                  <w:divBdr>
                                    <w:top w:val="none" w:sz="0" w:space="0" w:color="auto"/>
                                    <w:left w:val="none" w:sz="0" w:space="0" w:color="auto"/>
                                    <w:bottom w:val="none" w:sz="0" w:space="0" w:color="auto"/>
                                    <w:right w:val="none" w:sz="0" w:space="0" w:color="auto"/>
                                  </w:divBdr>
                                  <w:divsChild>
                                    <w:div w:id="1259871421">
                                      <w:marLeft w:val="0"/>
                                      <w:marRight w:val="0"/>
                                      <w:marTop w:val="0"/>
                                      <w:marBottom w:val="0"/>
                                      <w:divBdr>
                                        <w:top w:val="none" w:sz="0" w:space="0" w:color="auto"/>
                                        <w:left w:val="none" w:sz="0" w:space="0" w:color="auto"/>
                                        <w:bottom w:val="none" w:sz="0" w:space="0" w:color="auto"/>
                                        <w:right w:val="none" w:sz="0" w:space="0" w:color="auto"/>
                                      </w:divBdr>
                                    </w:div>
                                    <w:div w:id="1124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7809">
                          <w:marLeft w:val="0"/>
                          <w:marRight w:val="0"/>
                          <w:marTop w:val="0"/>
                          <w:marBottom w:val="0"/>
                          <w:divBdr>
                            <w:top w:val="none" w:sz="0" w:space="0" w:color="auto"/>
                            <w:left w:val="none" w:sz="0" w:space="0" w:color="auto"/>
                            <w:bottom w:val="none" w:sz="0" w:space="0" w:color="auto"/>
                            <w:right w:val="none" w:sz="0" w:space="0" w:color="auto"/>
                          </w:divBdr>
                          <w:divsChild>
                            <w:div w:id="91052356">
                              <w:marLeft w:val="0"/>
                              <w:marRight w:val="0"/>
                              <w:marTop w:val="0"/>
                              <w:marBottom w:val="0"/>
                              <w:divBdr>
                                <w:top w:val="none" w:sz="0" w:space="0" w:color="auto"/>
                                <w:left w:val="none" w:sz="0" w:space="0" w:color="auto"/>
                                <w:bottom w:val="none" w:sz="0" w:space="0" w:color="auto"/>
                                <w:right w:val="none" w:sz="0" w:space="0" w:color="auto"/>
                              </w:divBdr>
                            </w:div>
                            <w:div w:id="1400858631">
                              <w:marLeft w:val="0"/>
                              <w:marRight w:val="0"/>
                              <w:marTop w:val="0"/>
                              <w:marBottom w:val="0"/>
                              <w:divBdr>
                                <w:top w:val="none" w:sz="0" w:space="0" w:color="auto"/>
                                <w:left w:val="none" w:sz="0" w:space="0" w:color="auto"/>
                                <w:bottom w:val="none" w:sz="0" w:space="0" w:color="auto"/>
                                <w:right w:val="none" w:sz="0" w:space="0" w:color="auto"/>
                              </w:divBdr>
                              <w:divsChild>
                                <w:div w:id="2003269075">
                                  <w:marLeft w:val="0"/>
                                  <w:marRight w:val="0"/>
                                  <w:marTop w:val="0"/>
                                  <w:marBottom w:val="0"/>
                                  <w:divBdr>
                                    <w:top w:val="none" w:sz="0" w:space="0" w:color="auto"/>
                                    <w:left w:val="none" w:sz="0" w:space="0" w:color="auto"/>
                                    <w:bottom w:val="none" w:sz="0" w:space="0" w:color="auto"/>
                                    <w:right w:val="none" w:sz="0" w:space="0" w:color="auto"/>
                                  </w:divBdr>
                                  <w:divsChild>
                                    <w:div w:id="549458421">
                                      <w:marLeft w:val="0"/>
                                      <w:marRight w:val="0"/>
                                      <w:marTop w:val="0"/>
                                      <w:marBottom w:val="0"/>
                                      <w:divBdr>
                                        <w:top w:val="none" w:sz="0" w:space="0" w:color="auto"/>
                                        <w:left w:val="none" w:sz="0" w:space="0" w:color="auto"/>
                                        <w:bottom w:val="none" w:sz="0" w:space="0" w:color="auto"/>
                                        <w:right w:val="none" w:sz="0" w:space="0" w:color="auto"/>
                                      </w:divBdr>
                                      <w:divsChild>
                                        <w:div w:id="3599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565">
                                  <w:marLeft w:val="0"/>
                                  <w:marRight w:val="0"/>
                                  <w:marTop w:val="0"/>
                                  <w:marBottom w:val="0"/>
                                  <w:divBdr>
                                    <w:top w:val="none" w:sz="0" w:space="0" w:color="auto"/>
                                    <w:left w:val="none" w:sz="0" w:space="0" w:color="auto"/>
                                    <w:bottom w:val="none" w:sz="0" w:space="0" w:color="auto"/>
                                    <w:right w:val="none" w:sz="0" w:space="0" w:color="auto"/>
                                  </w:divBdr>
                                  <w:divsChild>
                                    <w:div w:id="1410925693">
                                      <w:marLeft w:val="0"/>
                                      <w:marRight w:val="0"/>
                                      <w:marTop w:val="0"/>
                                      <w:marBottom w:val="0"/>
                                      <w:divBdr>
                                        <w:top w:val="none" w:sz="0" w:space="0" w:color="auto"/>
                                        <w:left w:val="none" w:sz="0" w:space="0" w:color="auto"/>
                                        <w:bottom w:val="none" w:sz="0" w:space="0" w:color="auto"/>
                                        <w:right w:val="none" w:sz="0" w:space="0" w:color="auto"/>
                                      </w:divBdr>
                                    </w:div>
                                    <w:div w:id="10510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2616">
                          <w:marLeft w:val="0"/>
                          <w:marRight w:val="0"/>
                          <w:marTop w:val="0"/>
                          <w:marBottom w:val="0"/>
                          <w:divBdr>
                            <w:top w:val="none" w:sz="0" w:space="0" w:color="auto"/>
                            <w:left w:val="none" w:sz="0" w:space="0" w:color="auto"/>
                            <w:bottom w:val="none" w:sz="0" w:space="0" w:color="auto"/>
                            <w:right w:val="none" w:sz="0" w:space="0" w:color="auto"/>
                          </w:divBdr>
                          <w:divsChild>
                            <w:div w:id="552545957">
                              <w:marLeft w:val="0"/>
                              <w:marRight w:val="0"/>
                              <w:marTop w:val="0"/>
                              <w:marBottom w:val="0"/>
                              <w:divBdr>
                                <w:top w:val="none" w:sz="0" w:space="0" w:color="auto"/>
                                <w:left w:val="none" w:sz="0" w:space="0" w:color="auto"/>
                                <w:bottom w:val="none" w:sz="0" w:space="0" w:color="auto"/>
                                <w:right w:val="none" w:sz="0" w:space="0" w:color="auto"/>
                              </w:divBdr>
                            </w:div>
                          </w:divsChild>
                        </w:div>
                        <w:div w:id="437138684">
                          <w:marLeft w:val="0"/>
                          <w:marRight w:val="0"/>
                          <w:marTop w:val="0"/>
                          <w:marBottom w:val="0"/>
                          <w:divBdr>
                            <w:top w:val="none" w:sz="0" w:space="0" w:color="auto"/>
                            <w:left w:val="none" w:sz="0" w:space="0" w:color="auto"/>
                            <w:bottom w:val="none" w:sz="0" w:space="0" w:color="auto"/>
                            <w:right w:val="none" w:sz="0" w:space="0" w:color="auto"/>
                          </w:divBdr>
                          <w:divsChild>
                            <w:div w:id="1769501678">
                              <w:marLeft w:val="0"/>
                              <w:marRight w:val="0"/>
                              <w:marTop w:val="0"/>
                              <w:marBottom w:val="0"/>
                              <w:divBdr>
                                <w:top w:val="none" w:sz="0" w:space="0" w:color="auto"/>
                                <w:left w:val="none" w:sz="0" w:space="0" w:color="auto"/>
                                <w:bottom w:val="none" w:sz="0" w:space="0" w:color="auto"/>
                                <w:right w:val="none" w:sz="0" w:space="0" w:color="auto"/>
                              </w:divBdr>
                            </w:div>
                          </w:divsChild>
                        </w:div>
                        <w:div w:id="2064449677">
                          <w:marLeft w:val="0"/>
                          <w:marRight w:val="0"/>
                          <w:marTop w:val="0"/>
                          <w:marBottom w:val="0"/>
                          <w:divBdr>
                            <w:top w:val="none" w:sz="0" w:space="0" w:color="auto"/>
                            <w:left w:val="none" w:sz="0" w:space="0" w:color="auto"/>
                            <w:bottom w:val="none" w:sz="0" w:space="0" w:color="auto"/>
                            <w:right w:val="none" w:sz="0" w:space="0" w:color="auto"/>
                          </w:divBdr>
                          <w:divsChild>
                            <w:div w:id="1020819531">
                              <w:marLeft w:val="0"/>
                              <w:marRight w:val="0"/>
                              <w:marTop w:val="0"/>
                              <w:marBottom w:val="0"/>
                              <w:divBdr>
                                <w:top w:val="none" w:sz="0" w:space="0" w:color="auto"/>
                                <w:left w:val="none" w:sz="0" w:space="0" w:color="auto"/>
                                <w:bottom w:val="none" w:sz="0" w:space="0" w:color="auto"/>
                                <w:right w:val="none" w:sz="0" w:space="0" w:color="auto"/>
                              </w:divBdr>
                              <w:divsChild>
                                <w:div w:id="2082676763">
                                  <w:marLeft w:val="0"/>
                                  <w:marRight w:val="0"/>
                                  <w:marTop w:val="0"/>
                                  <w:marBottom w:val="0"/>
                                  <w:divBdr>
                                    <w:top w:val="none" w:sz="0" w:space="0" w:color="auto"/>
                                    <w:left w:val="none" w:sz="0" w:space="0" w:color="auto"/>
                                    <w:bottom w:val="none" w:sz="0" w:space="0" w:color="auto"/>
                                    <w:right w:val="none" w:sz="0" w:space="0" w:color="auto"/>
                                  </w:divBdr>
                                  <w:divsChild>
                                    <w:div w:id="1912301824">
                                      <w:marLeft w:val="0"/>
                                      <w:marRight w:val="0"/>
                                      <w:marTop w:val="0"/>
                                      <w:marBottom w:val="0"/>
                                      <w:divBdr>
                                        <w:top w:val="none" w:sz="0" w:space="0" w:color="auto"/>
                                        <w:left w:val="none" w:sz="0" w:space="0" w:color="auto"/>
                                        <w:bottom w:val="none" w:sz="0" w:space="0" w:color="auto"/>
                                        <w:right w:val="none" w:sz="0" w:space="0" w:color="auto"/>
                                      </w:divBdr>
                                      <w:divsChild>
                                        <w:div w:id="282731342">
                                          <w:marLeft w:val="0"/>
                                          <w:marRight w:val="0"/>
                                          <w:marTop w:val="0"/>
                                          <w:marBottom w:val="0"/>
                                          <w:divBdr>
                                            <w:top w:val="none" w:sz="0" w:space="0" w:color="auto"/>
                                            <w:left w:val="none" w:sz="0" w:space="0" w:color="auto"/>
                                            <w:bottom w:val="none" w:sz="0" w:space="0" w:color="auto"/>
                                            <w:right w:val="none" w:sz="0" w:space="0" w:color="auto"/>
                                          </w:divBdr>
                                          <w:divsChild>
                                            <w:div w:id="984814010">
                                              <w:marLeft w:val="0"/>
                                              <w:marRight w:val="0"/>
                                              <w:marTop w:val="0"/>
                                              <w:marBottom w:val="0"/>
                                              <w:divBdr>
                                                <w:top w:val="none" w:sz="0" w:space="0" w:color="auto"/>
                                                <w:left w:val="none" w:sz="0" w:space="0" w:color="auto"/>
                                                <w:bottom w:val="none" w:sz="0" w:space="0" w:color="auto"/>
                                                <w:right w:val="none" w:sz="0" w:space="0" w:color="auto"/>
                                              </w:divBdr>
                                            </w:div>
                                          </w:divsChild>
                                        </w:div>
                                        <w:div w:id="525024126">
                                          <w:marLeft w:val="0"/>
                                          <w:marRight w:val="0"/>
                                          <w:marTop w:val="0"/>
                                          <w:marBottom w:val="0"/>
                                          <w:divBdr>
                                            <w:top w:val="none" w:sz="0" w:space="0" w:color="auto"/>
                                            <w:left w:val="none" w:sz="0" w:space="0" w:color="auto"/>
                                            <w:bottom w:val="none" w:sz="0" w:space="0" w:color="auto"/>
                                            <w:right w:val="none" w:sz="0" w:space="0" w:color="auto"/>
                                          </w:divBdr>
                                          <w:divsChild>
                                            <w:div w:id="186142295">
                                              <w:marLeft w:val="0"/>
                                              <w:marRight w:val="0"/>
                                              <w:marTop w:val="0"/>
                                              <w:marBottom w:val="0"/>
                                              <w:divBdr>
                                                <w:top w:val="none" w:sz="0" w:space="0" w:color="auto"/>
                                                <w:left w:val="none" w:sz="0" w:space="0" w:color="auto"/>
                                                <w:bottom w:val="none" w:sz="0" w:space="0" w:color="auto"/>
                                                <w:right w:val="none" w:sz="0" w:space="0" w:color="auto"/>
                                              </w:divBdr>
                                            </w:div>
                                            <w:div w:id="14880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6117">
                                      <w:marLeft w:val="0"/>
                                      <w:marRight w:val="0"/>
                                      <w:marTop w:val="0"/>
                                      <w:marBottom w:val="0"/>
                                      <w:divBdr>
                                        <w:top w:val="none" w:sz="0" w:space="0" w:color="auto"/>
                                        <w:left w:val="none" w:sz="0" w:space="0" w:color="auto"/>
                                        <w:bottom w:val="none" w:sz="0" w:space="0" w:color="auto"/>
                                        <w:right w:val="none" w:sz="0" w:space="0" w:color="auto"/>
                                      </w:divBdr>
                                      <w:divsChild>
                                        <w:div w:id="396901005">
                                          <w:marLeft w:val="0"/>
                                          <w:marRight w:val="0"/>
                                          <w:marTop w:val="0"/>
                                          <w:marBottom w:val="0"/>
                                          <w:divBdr>
                                            <w:top w:val="none" w:sz="0" w:space="0" w:color="auto"/>
                                            <w:left w:val="none" w:sz="0" w:space="0" w:color="auto"/>
                                            <w:bottom w:val="none" w:sz="0" w:space="0" w:color="auto"/>
                                            <w:right w:val="none" w:sz="0" w:space="0" w:color="auto"/>
                                          </w:divBdr>
                                          <w:divsChild>
                                            <w:div w:id="1531529121">
                                              <w:marLeft w:val="0"/>
                                              <w:marRight w:val="0"/>
                                              <w:marTop w:val="0"/>
                                              <w:marBottom w:val="0"/>
                                              <w:divBdr>
                                                <w:top w:val="none" w:sz="0" w:space="0" w:color="auto"/>
                                                <w:left w:val="none" w:sz="0" w:space="0" w:color="auto"/>
                                                <w:bottom w:val="none" w:sz="0" w:space="0" w:color="auto"/>
                                                <w:right w:val="none" w:sz="0" w:space="0" w:color="auto"/>
                                              </w:divBdr>
                                            </w:div>
                                          </w:divsChild>
                                        </w:div>
                                        <w:div w:id="708533150">
                                          <w:marLeft w:val="0"/>
                                          <w:marRight w:val="0"/>
                                          <w:marTop w:val="0"/>
                                          <w:marBottom w:val="0"/>
                                          <w:divBdr>
                                            <w:top w:val="none" w:sz="0" w:space="0" w:color="auto"/>
                                            <w:left w:val="none" w:sz="0" w:space="0" w:color="auto"/>
                                            <w:bottom w:val="none" w:sz="0" w:space="0" w:color="auto"/>
                                            <w:right w:val="none" w:sz="0" w:space="0" w:color="auto"/>
                                          </w:divBdr>
                                          <w:divsChild>
                                            <w:div w:id="988553467">
                                              <w:marLeft w:val="0"/>
                                              <w:marRight w:val="0"/>
                                              <w:marTop w:val="0"/>
                                              <w:marBottom w:val="0"/>
                                              <w:divBdr>
                                                <w:top w:val="none" w:sz="0" w:space="0" w:color="auto"/>
                                                <w:left w:val="none" w:sz="0" w:space="0" w:color="auto"/>
                                                <w:bottom w:val="none" w:sz="0" w:space="0" w:color="auto"/>
                                                <w:right w:val="none" w:sz="0" w:space="0" w:color="auto"/>
                                              </w:divBdr>
                                            </w:div>
                                            <w:div w:id="15676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447">
                                      <w:marLeft w:val="0"/>
                                      <w:marRight w:val="0"/>
                                      <w:marTop w:val="0"/>
                                      <w:marBottom w:val="0"/>
                                      <w:divBdr>
                                        <w:top w:val="none" w:sz="0" w:space="0" w:color="auto"/>
                                        <w:left w:val="none" w:sz="0" w:space="0" w:color="auto"/>
                                        <w:bottom w:val="none" w:sz="0" w:space="0" w:color="auto"/>
                                        <w:right w:val="none" w:sz="0" w:space="0" w:color="auto"/>
                                      </w:divBdr>
                                      <w:divsChild>
                                        <w:div w:id="662007473">
                                          <w:marLeft w:val="0"/>
                                          <w:marRight w:val="0"/>
                                          <w:marTop w:val="0"/>
                                          <w:marBottom w:val="0"/>
                                          <w:divBdr>
                                            <w:top w:val="none" w:sz="0" w:space="0" w:color="auto"/>
                                            <w:left w:val="none" w:sz="0" w:space="0" w:color="auto"/>
                                            <w:bottom w:val="none" w:sz="0" w:space="0" w:color="auto"/>
                                            <w:right w:val="none" w:sz="0" w:space="0" w:color="auto"/>
                                          </w:divBdr>
                                        </w:div>
                                        <w:div w:id="490104548">
                                          <w:marLeft w:val="0"/>
                                          <w:marRight w:val="0"/>
                                          <w:marTop w:val="0"/>
                                          <w:marBottom w:val="0"/>
                                          <w:divBdr>
                                            <w:top w:val="none" w:sz="0" w:space="0" w:color="auto"/>
                                            <w:left w:val="none" w:sz="0" w:space="0" w:color="auto"/>
                                            <w:bottom w:val="none" w:sz="0" w:space="0" w:color="auto"/>
                                            <w:right w:val="none" w:sz="0" w:space="0" w:color="auto"/>
                                          </w:divBdr>
                                          <w:divsChild>
                                            <w:div w:id="398988120">
                                              <w:marLeft w:val="0"/>
                                              <w:marRight w:val="0"/>
                                              <w:marTop w:val="0"/>
                                              <w:marBottom w:val="0"/>
                                              <w:divBdr>
                                                <w:top w:val="none" w:sz="0" w:space="0" w:color="auto"/>
                                                <w:left w:val="none" w:sz="0" w:space="0" w:color="auto"/>
                                                <w:bottom w:val="none" w:sz="0" w:space="0" w:color="auto"/>
                                                <w:right w:val="none" w:sz="0" w:space="0" w:color="auto"/>
                                              </w:divBdr>
                                            </w:div>
                                            <w:div w:id="4243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1936">
                                      <w:marLeft w:val="0"/>
                                      <w:marRight w:val="0"/>
                                      <w:marTop w:val="0"/>
                                      <w:marBottom w:val="0"/>
                                      <w:divBdr>
                                        <w:top w:val="none" w:sz="0" w:space="0" w:color="auto"/>
                                        <w:left w:val="none" w:sz="0" w:space="0" w:color="auto"/>
                                        <w:bottom w:val="none" w:sz="0" w:space="0" w:color="auto"/>
                                        <w:right w:val="none" w:sz="0" w:space="0" w:color="auto"/>
                                      </w:divBdr>
                                      <w:divsChild>
                                        <w:div w:id="1758558472">
                                          <w:marLeft w:val="0"/>
                                          <w:marRight w:val="0"/>
                                          <w:marTop w:val="0"/>
                                          <w:marBottom w:val="0"/>
                                          <w:divBdr>
                                            <w:top w:val="none" w:sz="0" w:space="0" w:color="auto"/>
                                            <w:left w:val="none" w:sz="0" w:space="0" w:color="auto"/>
                                            <w:bottom w:val="none" w:sz="0" w:space="0" w:color="auto"/>
                                            <w:right w:val="none" w:sz="0" w:space="0" w:color="auto"/>
                                          </w:divBdr>
                                        </w:div>
                                        <w:div w:id="883173483">
                                          <w:marLeft w:val="0"/>
                                          <w:marRight w:val="0"/>
                                          <w:marTop w:val="0"/>
                                          <w:marBottom w:val="0"/>
                                          <w:divBdr>
                                            <w:top w:val="none" w:sz="0" w:space="0" w:color="auto"/>
                                            <w:left w:val="none" w:sz="0" w:space="0" w:color="auto"/>
                                            <w:bottom w:val="none" w:sz="0" w:space="0" w:color="auto"/>
                                            <w:right w:val="none" w:sz="0" w:space="0" w:color="auto"/>
                                          </w:divBdr>
                                          <w:divsChild>
                                            <w:div w:id="1143542123">
                                              <w:marLeft w:val="0"/>
                                              <w:marRight w:val="0"/>
                                              <w:marTop w:val="0"/>
                                              <w:marBottom w:val="0"/>
                                              <w:divBdr>
                                                <w:top w:val="none" w:sz="0" w:space="0" w:color="auto"/>
                                                <w:left w:val="none" w:sz="0" w:space="0" w:color="auto"/>
                                                <w:bottom w:val="none" w:sz="0" w:space="0" w:color="auto"/>
                                                <w:right w:val="none" w:sz="0" w:space="0" w:color="auto"/>
                                              </w:divBdr>
                                            </w:div>
                                            <w:div w:id="2142453142">
                                              <w:marLeft w:val="0"/>
                                              <w:marRight w:val="0"/>
                                              <w:marTop w:val="0"/>
                                              <w:marBottom w:val="0"/>
                                              <w:divBdr>
                                                <w:top w:val="none" w:sz="0" w:space="0" w:color="auto"/>
                                                <w:left w:val="none" w:sz="0" w:space="0" w:color="auto"/>
                                                <w:bottom w:val="none" w:sz="0" w:space="0" w:color="auto"/>
                                                <w:right w:val="none" w:sz="0" w:space="0" w:color="auto"/>
                                              </w:divBdr>
                                              <w:divsChild>
                                                <w:div w:id="1232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86664">
                                      <w:marLeft w:val="0"/>
                                      <w:marRight w:val="0"/>
                                      <w:marTop w:val="0"/>
                                      <w:marBottom w:val="0"/>
                                      <w:divBdr>
                                        <w:top w:val="none" w:sz="0" w:space="0" w:color="auto"/>
                                        <w:left w:val="none" w:sz="0" w:space="0" w:color="auto"/>
                                        <w:bottom w:val="none" w:sz="0" w:space="0" w:color="auto"/>
                                        <w:right w:val="none" w:sz="0" w:space="0" w:color="auto"/>
                                      </w:divBdr>
                                      <w:divsChild>
                                        <w:div w:id="1209685921">
                                          <w:marLeft w:val="0"/>
                                          <w:marRight w:val="0"/>
                                          <w:marTop w:val="0"/>
                                          <w:marBottom w:val="0"/>
                                          <w:divBdr>
                                            <w:top w:val="none" w:sz="0" w:space="0" w:color="auto"/>
                                            <w:left w:val="none" w:sz="0" w:space="0" w:color="auto"/>
                                            <w:bottom w:val="none" w:sz="0" w:space="0" w:color="auto"/>
                                            <w:right w:val="none" w:sz="0" w:space="0" w:color="auto"/>
                                          </w:divBdr>
                                        </w:div>
                                        <w:div w:id="1336498581">
                                          <w:marLeft w:val="0"/>
                                          <w:marRight w:val="0"/>
                                          <w:marTop w:val="0"/>
                                          <w:marBottom w:val="0"/>
                                          <w:divBdr>
                                            <w:top w:val="none" w:sz="0" w:space="0" w:color="auto"/>
                                            <w:left w:val="none" w:sz="0" w:space="0" w:color="auto"/>
                                            <w:bottom w:val="none" w:sz="0" w:space="0" w:color="auto"/>
                                            <w:right w:val="none" w:sz="0" w:space="0" w:color="auto"/>
                                          </w:divBdr>
                                          <w:divsChild>
                                            <w:div w:id="1844710066">
                                              <w:marLeft w:val="0"/>
                                              <w:marRight w:val="0"/>
                                              <w:marTop w:val="0"/>
                                              <w:marBottom w:val="0"/>
                                              <w:divBdr>
                                                <w:top w:val="none" w:sz="0" w:space="0" w:color="auto"/>
                                                <w:left w:val="none" w:sz="0" w:space="0" w:color="auto"/>
                                                <w:bottom w:val="none" w:sz="0" w:space="0" w:color="auto"/>
                                                <w:right w:val="none" w:sz="0" w:space="0" w:color="auto"/>
                                              </w:divBdr>
                                            </w:div>
                                            <w:div w:id="11926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5432">
                                      <w:marLeft w:val="0"/>
                                      <w:marRight w:val="0"/>
                                      <w:marTop w:val="0"/>
                                      <w:marBottom w:val="0"/>
                                      <w:divBdr>
                                        <w:top w:val="none" w:sz="0" w:space="0" w:color="auto"/>
                                        <w:left w:val="none" w:sz="0" w:space="0" w:color="auto"/>
                                        <w:bottom w:val="none" w:sz="0" w:space="0" w:color="auto"/>
                                        <w:right w:val="none" w:sz="0" w:space="0" w:color="auto"/>
                                      </w:divBdr>
                                      <w:divsChild>
                                        <w:div w:id="1283611938">
                                          <w:marLeft w:val="0"/>
                                          <w:marRight w:val="0"/>
                                          <w:marTop w:val="0"/>
                                          <w:marBottom w:val="0"/>
                                          <w:divBdr>
                                            <w:top w:val="none" w:sz="0" w:space="0" w:color="auto"/>
                                            <w:left w:val="none" w:sz="0" w:space="0" w:color="auto"/>
                                            <w:bottom w:val="none" w:sz="0" w:space="0" w:color="auto"/>
                                            <w:right w:val="none" w:sz="0" w:space="0" w:color="auto"/>
                                          </w:divBdr>
                                        </w:div>
                                        <w:div w:id="2099518200">
                                          <w:marLeft w:val="0"/>
                                          <w:marRight w:val="0"/>
                                          <w:marTop w:val="0"/>
                                          <w:marBottom w:val="0"/>
                                          <w:divBdr>
                                            <w:top w:val="none" w:sz="0" w:space="0" w:color="auto"/>
                                            <w:left w:val="none" w:sz="0" w:space="0" w:color="auto"/>
                                            <w:bottom w:val="none" w:sz="0" w:space="0" w:color="auto"/>
                                            <w:right w:val="none" w:sz="0" w:space="0" w:color="auto"/>
                                          </w:divBdr>
                                          <w:divsChild>
                                            <w:div w:id="312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4119">
                                      <w:marLeft w:val="0"/>
                                      <w:marRight w:val="0"/>
                                      <w:marTop w:val="0"/>
                                      <w:marBottom w:val="0"/>
                                      <w:divBdr>
                                        <w:top w:val="none" w:sz="0" w:space="0" w:color="auto"/>
                                        <w:left w:val="none" w:sz="0" w:space="0" w:color="auto"/>
                                        <w:bottom w:val="none" w:sz="0" w:space="0" w:color="auto"/>
                                        <w:right w:val="none" w:sz="0" w:space="0" w:color="auto"/>
                                      </w:divBdr>
                                      <w:divsChild>
                                        <w:div w:id="887036576">
                                          <w:marLeft w:val="0"/>
                                          <w:marRight w:val="0"/>
                                          <w:marTop w:val="0"/>
                                          <w:marBottom w:val="0"/>
                                          <w:divBdr>
                                            <w:top w:val="none" w:sz="0" w:space="0" w:color="auto"/>
                                            <w:left w:val="none" w:sz="0" w:space="0" w:color="auto"/>
                                            <w:bottom w:val="none" w:sz="0" w:space="0" w:color="auto"/>
                                            <w:right w:val="none" w:sz="0" w:space="0" w:color="auto"/>
                                          </w:divBdr>
                                          <w:divsChild>
                                            <w:div w:id="1499661664">
                                              <w:marLeft w:val="0"/>
                                              <w:marRight w:val="0"/>
                                              <w:marTop w:val="0"/>
                                              <w:marBottom w:val="0"/>
                                              <w:divBdr>
                                                <w:top w:val="none" w:sz="0" w:space="0" w:color="auto"/>
                                                <w:left w:val="none" w:sz="0" w:space="0" w:color="auto"/>
                                                <w:bottom w:val="none" w:sz="0" w:space="0" w:color="auto"/>
                                                <w:right w:val="none" w:sz="0" w:space="0" w:color="auto"/>
                                              </w:divBdr>
                                              <w:divsChild>
                                                <w:div w:id="1856455487">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5501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6189">
                                          <w:marLeft w:val="0"/>
                                          <w:marRight w:val="0"/>
                                          <w:marTop w:val="0"/>
                                          <w:marBottom w:val="0"/>
                                          <w:divBdr>
                                            <w:top w:val="none" w:sz="0" w:space="0" w:color="auto"/>
                                            <w:left w:val="none" w:sz="0" w:space="0" w:color="auto"/>
                                            <w:bottom w:val="none" w:sz="0" w:space="0" w:color="auto"/>
                                            <w:right w:val="none" w:sz="0" w:space="0" w:color="auto"/>
                                          </w:divBdr>
                                          <w:divsChild>
                                            <w:div w:id="1633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2442">
                                      <w:marLeft w:val="0"/>
                                      <w:marRight w:val="0"/>
                                      <w:marTop w:val="0"/>
                                      <w:marBottom w:val="0"/>
                                      <w:divBdr>
                                        <w:top w:val="none" w:sz="0" w:space="0" w:color="auto"/>
                                        <w:left w:val="none" w:sz="0" w:space="0" w:color="auto"/>
                                        <w:bottom w:val="none" w:sz="0" w:space="0" w:color="auto"/>
                                        <w:right w:val="none" w:sz="0" w:space="0" w:color="auto"/>
                                      </w:divBdr>
                                      <w:divsChild>
                                        <w:div w:id="398284417">
                                          <w:marLeft w:val="0"/>
                                          <w:marRight w:val="0"/>
                                          <w:marTop w:val="0"/>
                                          <w:marBottom w:val="0"/>
                                          <w:divBdr>
                                            <w:top w:val="none" w:sz="0" w:space="0" w:color="auto"/>
                                            <w:left w:val="none" w:sz="0" w:space="0" w:color="auto"/>
                                            <w:bottom w:val="none" w:sz="0" w:space="0" w:color="auto"/>
                                            <w:right w:val="none" w:sz="0" w:space="0" w:color="auto"/>
                                          </w:divBdr>
                                          <w:divsChild>
                                            <w:div w:id="852457187">
                                              <w:marLeft w:val="0"/>
                                              <w:marRight w:val="0"/>
                                              <w:marTop w:val="0"/>
                                              <w:marBottom w:val="0"/>
                                              <w:divBdr>
                                                <w:top w:val="none" w:sz="0" w:space="0" w:color="auto"/>
                                                <w:left w:val="none" w:sz="0" w:space="0" w:color="auto"/>
                                                <w:bottom w:val="none" w:sz="0" w:space="0" w:color="auto"/>
                                                <w:right w:val="none" w:sz="0" w:space="0" w:color="auto"/>
                                              </w:divBdr>
                                            </w:div>
                                          </w:divsChild>
                                        </w:div>
                                        <w:div w:id="255484660">
                                          <w:marLeft w:val="0"/>
                                          <w:marRight w:val="0"/>
                                          <w:marTop w:val="0"/>
                                          <w:marBottom w:val="0"/>
                                          <w:divBdr>
                                            <w:top w:val="none" w:sz="0" w:space="0" w:color="auto"/>
                                            <w:left w:val="none" w:sz="0" w:space="0" w:color="auto"/>
                                            <w:bottom w:val="none" w:sz="0" w:space="0" w:color="auto"/>
                                            <w:right w:val="none" w:sz="0" w:space="0" w:color="auto"/>
                                          </w:divBdr>
                                          <w:divsChild>
                                            <w:div w:id="1018699422">
                                              <w:marLeft w:val="0"/>
                                              <w:marRight w:val="0"/>
                                              <w:marTop w:val="0"/>
                                              <w:marBottom w:val="0"/>
                                              <w:divBdr>
                                                <w:top w:val="none" w:sz="0" w:space="0" w:color="auto"/>
                                                <w:left w:val="none" w:sz="0" w:space="0" w:color="auto"/>
                                                <w:bottom w:val="none" w:sz="0" w:space="0" w:color="auto"/>
                                                <w:right w:val="none" w:sz="0" w:space="0" w:color="auto"/>
                                              </w:divBdr>
                                            </w:div>
                                            <w:div w:id="1598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400">
                                      <w:marLeft w:val="0"/>
                                      <w:marRight w:val="0"/>
                                      <w:marTop w:val="0"/>
                                      <w:marBottom w:val="0"/>
                                      <w:divBdr>
                                        <w:top w:val="none" w:sz="0" w:space="0" w:color="auto"/>
                                        <w:left w:val="none" w:sz="0" w:space="0" w:color="auto"/>
                                        <w:bottom w:val="none" w:sz="0" w:space="0" w:color="auto"/>
                                        <w:right w:val="none" w:sz="0" w:space="0" w:color="auto"/>
                                      </w:divBdr>
                                      <w:divsChild>
                                        <w:div w:id="1473712197">
                                          <w:marLeft w:val="0"/>
                                          <w:marRight w:val="0"/>
                                          <w:marTop w:val="0"/>
                                          <w:marBottom w:val="0"/>
                                          <w:divBdr>
                                            <w:top w:val="none" w:sz="0" w:space="0" w:color="auto"/>
                                            <w:left w:val="none" w:sz="0" w:space="0" w:color="auto"/>
                                            <w:bottom w:val="none" w:sz="0" w:space="0" w:color="auto"/>
                                            <w:right w:val="none" w:sz="0" w:space="0" w:color="auto"/>
                                          </w:divBdr>
                                        </w:div>
                                        <w:div w:id="1115709331">
                                          <w:marLeft w:val="0"/>
                                          <w:marRight w:val="0"/>
                                          <w:marTop w:val="0"/>
                                          <w:marBottom w:val="0"/>
                                          <w:divBdr>
                                            <w:top w:val="none" w:sz="0" w:space="0" w:color="auto"/>
                                            <w:left w:val="none" w:sz="0" w:space="0" w:color="auto"/>
                                            <w:bottom w:val="none" w:sz="0" w:space="0" w:color="auto"/>
                                            <w:right w:val="none" w:sz="0" w:space="0" w:color="auto"/>
                                          </w:divBdr>
                                          <w:divsChild>
                                            <w:div w:id="9667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6983">
                                      <w:marLeft w:val="0"/>
                                      <w:marRight w:val="0"/>
                                      <w:marTop w:val="0"/>
                                      <w:marBottom w:val="0"/>
                                      <w:divBdr>
                                        <w:top w:val="none" w:sz="0" w:space="0" w:color="auto"/>
                                        <w:left w:val="none" w:sz="0" w:space="0" w:color="auto"/>
                                        <w:bottom w:val="none" w:sz="0" w:space="0" w:color="auto"/>
                                        <w:right w:val="none" w:sz="0" w:space="0" w:color="auto"/>
                                      </w:divBdr>
                                      <w:divsChild>
                                        <w:div w:id="1555190833">
                                          <w:marLeft w:val="0"/>
                                          <w:marRight w:val="0"/>
                                          <w:marTop w:val="0"/>
                                          <w:marBottom w:val="0"/>
                                          <w:divBdr>
                                            <w:top w:val="none" w:sz="0" w:space="0" w:color="auto"/>
                                            <w:left w:val="none" w:sz="0" w:space="0" w:color="auto"/>
                                            <w:bottom w:val="none" w:sz="0" w:space="0" w:color="auto"/>
                                            <w:right w:val="none" w:sz="0" w:space="0" w:color="auto"/>
                                          </w:divBdr>
                                          <w:divsChild>
                                            <w:div w:id="572006508">
                                              <w:marLeft w:val="0"/>
                                              <w:marRight w:val="0"/>
                                              <w:marTop w:val="0"/>
                                              <w:marBottom w:val="0"/>
                                              <w:divBdr>
                                                <w:top w:val="none" w:sz="0" w:space="0" w:color="auto"/>
                                                <w:left w:val="none" w:sz="0" w:space="0" w:color="auto"/>
                                                <w:bottom w:val="none" w:sz="0" w:space="0" w:color="auto"/>
                                                <w:right w:val="none" w:sz="0" w:space="0" w:color="auto"/>
                                              </w:divBdr>
                                              <w:divsChild>
                                                <w:div w:id="1143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7556">
                                          <w:marLeft w:val="0"/>
                                          <w:marRight w:val="0"/>
                                          <w:marTop w:val="0"/>
                                          <w:marBottom w:val="0"/>
                                          <w:divBdr>
                                            <w:top w:val="none" w:sz="0" w:space="0" w:color="auto"/>
                                            <w:left w:val="none" w:sz="0" w:space="0" w:color="auto"/>
                                            <w:bottom w:val="none" w:sz="0" w:space="0" w:color="auto"/>
                                            <w:right w:val="none" w:sz="0" w:space="0" w:color="auto"/>
                                          </w:divBdr>
                                          <w:divsChild>
                                            <w:div w:id="1842350489">
                                              <w:marLeft w:val="0"/>
                                              <w:marRight w:val="0"/>
                                              <w:marTop w:val="0"/>
                                              <w:marBottom w:val="0"/>
                                              <w:divBdr>
                                                <w:top w:val="none" w:sz="0" w:space="0" w:color="auto"/>
                                                <w:left w:val="none" w:sz="0" w:space="0" w:color="auto"/>
                                                <w:bottom w:val="none" w:sz="0" w:space="0" w:color="auto"/>
                                                <w:right w:val="none" w:sz="0" w:space="0" w:color="auto"/>
                                              </w:divBdr>
                                            </w:div>
                                            <w:div w:id="8533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210287">
          <w:marLeft w:val="0"/>
          <w:marRight w:val="0"/>
          <w:marTop w:val="0"/>
          <w:marBottom w:val="0"/>
          <w:divBdr>
            <w:top w:val="none" w:sz="0" w:space="0" w:color="auto"/>
            <w:left w:val="none" w:sz="0" w:space="0" w:color="auto"/>
            <w:bottom w:val="none" w:sz="0" w:space="0" w:color="auto"/>
            <w:right w:val="none" w:sz="0" w:space="0" w:color="auto"/>
          </w:divBdr>
          <w:divsChild>
            <w:div w:id="1211500447">
              <w:marLeft w:val="0"/>
              <w:marRight w:val="0"/>
              <w:marTop w:val="0"/>
              <w:marBottom w:val="0"/>
              <w:divBdr>
                <w:top w:val="none" w:sz="0" w:space="0" w:color="auto"/>
                <w:left w:val="none" w:sz="0" w:space="0" w:color="auto"/>
                <w:bottom w:val="none" w:sz="0" w:space="0" w:color="auto"/>
                <w:right w:val="none" w:sz="0" w:space="0" w:color="auto"/>
              </w:divBdr>
              <w:divsChild>
                <w:div w:id="171336693">
                  <w:marLeft w:val="0"/>
                  <w:marRight w:val="0"/>
                  <w:marTop w:val="0"/>
                  <w:marBottom w:val="0"/>
                  <w:divBdr>
                    <w:top w:val="none" w:sz="0" w:space="0" w:color="auto"/>
                    <w:left w:val="none" w:sz="0" w:space="0" w:color="auto"/>
                    <w:bottom w:val="none" w:sz="0" w:space="0" w:color="auto"/>
                    <w:right w:val="none" w:sz="0" w:space="0" w:color="auto"/>
                  </w:divBdr>
                  <w:divsChild>
                    <w:div w:id="268901772">
                      <w:marLeft w:val="0"/>
                      <w:marRight w:val="0"/>
                      <w:marTop w:val="0"/>
                      <w:marBottom w:val="0"/>
                      <w:divBdr>
                        <w:top w:val="none" w:sz="0" w:space="0" w:color="auto"/>
                        <w:left w:val="none" w:sz="0" w:space="0" w:color="auto"/>
                        <w:bottom w:val="none" w:sz="0" w:space="0" w:color="auto"/>
                        <w:right w:val="none" w:sz="0" w:space="0" w:color="auto"/>
                      </w:divBdr>
                    </w:div>
                  </w:divsChild>
                </w:div>
                <w:div w:id="756710677">
                  <w:marLeft w:val="0"/>
                  <w:marRight w:val="0"/>
                  <w:marTop w:val="0"/>
                  <w:marBottom w:val="0"/>
                  <w:divBdr>
                    <w:top w:val="none" w:sz="0" w:space="0" w:color="auto"/>
                    <w:left w:val="none" w:sz="0" w:space="0" w:color="auto"/>
                    <w:bottom w:val="none" w:sz="0" w:space="0" w:color="auto"/>
                    <w:right w:val="none" w:sz="0" w:space="0" w:color="auto"/>
                  </w:divBdr>
                  <w:divsChild>
                    <w:div w:id="1237589182">
                      <w:marLeft w:val="0"/>
                      <w:marRight w:val="0"/>
                      <w:marTop w:val="0"/>
                      <w:marBottom w:val="0"/>
                      <w:divBdr>
                        <w:top w:val="none" w:sz="0" w:space="0" w:color="auto"/>
                        <w:left w:val="none" w:sz="0" w:space="0" w:color="auto"/>
                        <w:bottom w:val="none" w:sz="0" w:space="0" w:color="auto"/>
                        <w:right w:val="none" w:sz="0" w:space="0" w:color="auto"/>
                      </w:divBdr>
                      <w:divsChild>
                        <w:div w:id="1600946017">
                          <w:marLeft w:val="0"/>
                          <w:marRight w:val="0"/>
                          <w:marTop w:val="0"/>
                          <w:marBottom w:val="0"/>
                          <w:divBdr>
                            <w:top w:val="none" w:sz="0" w:space="0" w:color="auto"/>
                            <w:left w:val="none" w:sz="0" w:space="0" w:color="auto"/>
                            <w:bottom w:val="none" w:sz="0" w:space="0" w:color="auto"/>
                            <w:right w:val="none" w:sz="0" w:space="0" w:color="auto"/>
                          </w:divBdr>
                          <w:divsChild>
                            <w:div w:id="1231159378">
                              <w:marLeft w:val="0"/>
                              <w:marRight w:val="0"/>
                              <w:marTop w:val="0"/>
                              <w:marBottom w:val="0"/>
                              <w:divBdr>
                                <w:top w:val="none" w:sz="0" w:space="0" w:color="auto"/>
                                <w:left w:val="none" w:sz="0" w:space="0" w:color="auto"/>
                                <w:bottom w:val="none" w:sz="0" w:space="0" w:color="auto"/>
                                <w:right w:val="none" w:sz="0" w:space="0" w:color="auto"/>
                              </w:divBdr>
                              <w:divsChild>
                                <w:div w:id="1691640272">
                                  <w:marLeft w:val="0"/>
                                  <w:marRight w:val="0"/>
                                  <w:marTop w:val="0"/>
                                  <w:marBottom w:val="0"/>
                                  <w:divBdr>
                                    <w:top w:val="none" w:sz="0" w:space="0" w:color="auto"/>
                                    <w:left w:val="none" w:sz="0" w:space="0" w:color="auto"/>
                                    <w:bottom w:val="none" w:sz="0" w:space="0" w:color="auto"/>
                                    <w:right w:val="none" w:sz="0" w:space="0" w:color="auto"/>
                                  </w:divBdr>
                                </w:div>
                                <w:div w:id="207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68809">
          <w:marLeft w:val="0"/>
          <w:marRight w:val="0"/>
          <w:marTop w:val="0"/>
          <w:marBottom w:val="0"/>
          <w:divBdr>
            <w:top w:val="none" w:sz="0" w:space="0" w:color="auto"/>
            <w:left w:val="none" w:sz="0" w:space="0" w:color="auto"/>
            <w:bottom w:val="none" w:sz="0" w:space="0" w:color="auto"/>
            <w:right w:val="none" w:sz="0" w:space="0" w:color="auto"/>
          </w:divBdr>
          <w:divsChild>
            <w:div w:id="9649645">
              <w:marLeft w:val="0"/>
              <w:marRight w:val="0"/>
              <w:marTop w:val="0"/>
              <w:marBottom w:val="0"/>
              <w:divBdr>
                <w:top w:val="none" w:sz="0" w:space="0" w:color="auto"/>
                <w:left w:val="none" w:sz="0" w:space="0" w:color="auto"/>
                <w:bottom w:val="none" w:sz="0" w:space="0" w:color="auto"/>
                <w:right w:val="none" w:sz="0" w:space="0" w:color="auto"/>
              </w:divBdr>
              <w:divsChild>
                <w:div w:id="865875693">
                  <w:marLeft w:val="0"/>
                  <w:marRight w:val="0"/>
                  <w:marTop w:val="0"/>
                  <w:marBottom w:val="0"/>
                  <w:divBdr>
                    <w:top w:val="none" w:sz="0" w:space="0" w:color="auto"/>
                    <w:left w:val="none" w:sz="0" w:space="0" w:color="auto"/>
                    <w:bottom w:val="none" w:sz="0" w:space="0" w:color="auto"/>
                    <w:right w:val="none" w:sz="0" w:space="0" w:color="auto"/>
                  </w:divBdr>
                  <w:divsChild>
                    <w:div w:id="860321204">
                      <w:marLeft w:val="0"/>
                      <w:marRight w:val="0"/>
                      <w:marTop w:val="0"/>
                      <w:marBottom w:val="0"/>
                      <w:divBdr>
                        <w:top w:val="none" w:sz="0" w:space="0" w:color="auto"/>
                        <w:left w:val="none" w:sz="0" w:space="0" w:color="auto"/>
                        <w:bottom w:val="none" w:sz="0" w:space="0" w:color="auto"/>
                        <w:right w:val="none" w:sz="0" w:space="0" w:color="auto"/>
                      </w:divBdr>
                    </w:div>
                  </w:divsChild>
                </w:div>
                <w:div w:id="627903089">
                  <w:marLeft w:val="0"/>
                  <w:marRight w:val="0"/>
                  <w:marTop w:val="0"/>
                  <w:marBottom w:val="0"/>
                  <w:divBdr>
                    <w:top w:val="none" w:sz="0" w:space="0" w:color="auto"/>
                    <w:left w:val="none" w:sz="0" w:space="0" w:color="auto"/>
                    <w:bottom w:val="none" w:sz="0" w:space="0" w:color="auto"/>
                    <w:right w:val="none" w:sz="0" w:space="0" w:color="auto"/>
                  </w:divBdr>
                </w:div>
                <w:div w:id="1394353309">
                  <w:marLeft w:val="0"/>
                  <w:marRight w:val="0"/>
                  <w:marTop w:val="0"/>
                  <w:marBottom w:val="0"/>
                  <w:divBdr>
                    <w:top w:val="none" w:sz="0" w:space="0" w:color="auto"/>
                    <w:left w:val="none" w:sz="0" w:space="0" w:color="auto"/>
                    <w:bottom w:val="none" w:sz="0" w:space="0" w:color="auto"/>
                    <w:right w:val="none" w:sz="0" w:space="0" w:color="auto"/>
                  </w:divBdr>
                </w:div>
                <w:div w:id="34744239">
                  <w:marLeft w:val="0"/>
                  <w:marRight w:val="0"/>
                  <w:marTop w:val="0"/>
                  <w:marBottom w:val="0"/>
                  <w:divBdr>
                    <w:top w:val="none" w:sz="0" w:space="0" w:color="auto"/>
                    <w:left w:val="none" w:sz="0" w:space="0" w:color="auto"/>
                    <w:bottom w:val="none" w:sz="0" w:space="0" w:color="auto"/>
                    <w:right w:val="none" w:sz="0" w:space="0" w:color="auto"/>
                  </w:divBdr>
                </w:div>
                <w:div w:id="1135369736">
                  <w:marLeft w:val="0"/>
                  <w:marRight w:val="0"/>
                  <w:marTop w:val="0"/>
                  <w:marBottom w:val="0"/>
                  <w:divBdr>
                    <w:top w:val="none" w:sz="0" w:space="0" w:color="auto"/>
                    <w:left w:val="none" w:sz="0" w:space="0" w:color="auto"/>
                    <w:bottom w:val="none" w:sz="0" w:space="0" w:color="auto"/>
                    <w:right w:val="none" w:sz="0" w:space="0" w:color="auto"/>
                  </w:divBdr>
                  <w:divsChild>
                    <w:div w:id="1280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1192">
      <w:marLeft w:val="0"/>
      <w:marRight w:val="0"/>
      <w:marTop w:val="0"/>
      <w:marBottom w:val="0"/>
      <w:divBdr>
        <w:top w:val="none" w:sz="0" w:space="0" w:color="auto"/>
        <w:left w:val="none" w:sz="0" w:space="0" w:color="auto"/>
        <w:bottom w:val="none" w:sz="0" w:space="0" w:color="auto"/>
        <w:right w:val="none" w:sz="0" w:space="0" w:color="auto"/>
      </w:divBdr>
      <w:divsChild>
        <w:div w:id="1397629429">
          <w:marLeft w:val="0"/>
          <w:marRight w:val="0"/>
          <w:marTop w:val="0"/>
          <w:marBottom w:val="0"/>
          <w:divBdr>
            <w:top w:val="none" w:sz="0" w:space="0" w:color="auto"/>
            <w:left w:val="none" w:sz="0" w:space="0" w:color="auto"/>
            <w:bottom w:val="none" w:sz="0" w:space="0" w:color="auto"/>
            <w:right w:val="none" w:sz="0" w:space="0" w:color="auto"/>
          </w:divBdr>
          <w:divsChild>
            <w:div w:id="907763288">
              <w:marLeft w:val="0"/>
              <w:marRight w:val="0"/>
              <w:marTop w:val="0"/>
              <w:marBottom w:val="0"/>
              <w:divBdr>
                <w:top w:val="none" w:sz="0" w:space="0" w:color="auto"/>
                <w:left w:val="none" w:sz="0" w:space="0" w:color="auto"/>
                <w:bottom w:val="none" w:sz="0" w:space="0" w:color="auto"/>
                <w:right w:val="none" w:sz="0" w:space="0" w:color="auto"/>
              </w:divBdr>
            </w:div>
            <w:div w:id="186065247">
              <w:marLeft w:val="0"/>
              <w:marRight w:val="0"/>
              <w:marTop w:val="0"/>
              <w:marBottom w:val="0"/>
              <w:divBdr>
                <w:top w:val="none" w:sz="0" w:space="0" w:color="auto"/>
                <w:left w:val="none" w:sz="0" w:space="0" w:color="auto"/>
                <w:bottom w:val="none" w:sz="0" w:space="0" w:color="auto"/>
                <w:right w:val="none" w:sz="0" w:space="0" w:color="auto"/>
              </w:divBdr>
            </w:div>
            <w:div w:id="10981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515">
      <w:marLeft w:val="0"/>
      <w:marRight w:val="0"/>
      <w:marTop w:val="0"/>
      <w:marBottom w:val="0"/>
      <w:divBdr>
        <w:top w:val="none" w:sz="0" w:space="0" w:color="auto"/>
        <w:left w:val="none" w:sz="0" w:space="0" w:color="auto"/>
        <w:bottom w:val="none" w:sz="0" w:space="0" w:color="auto"/>
        <w:right w:val="none" w:sz="0" w:space="0" w:color="auto"/>
      </w:divBdr>
      <w:divsChild>
        <w:div w:id="604657344">
          <w:marLeft w:val="0"/>
          <w:marRight w:val="0"/>
          <w:marTop w:val="0"/>
          <w:marBottom w:val="0"/>
          <w:divBdr>
            <w:top w:val="none" w:sz="0" w:space="0" w:color="auto"/>
            <w:left w:val="none" w:sz="0" w:space="0" w:color="auto"/>
            <w:bottom w:val="none" w:sz="0" w:space="0" w:color="auto"/>
            <w:right w:val="none" w:sz="0" w:space="0" w:color="auto"/>
          </w:divBdr>
          <w:divsChild>
            <w:div w:id="175192909">
              <w:marLeft w:val="0"/>
              <w:marRight w:val="0"/>
              <w:marTop w:val="0"/>
              <w:marBottom w:val="0"/>
              <w:divBdr>
                <w:top w:val="none" w:sz="0" w:space="0" w:color="auto"/>
                <w:left w:val="none" w:sz="0" w:space="0" w:color="auto"/>
                <w:bottom w:val="none" w:sz="0" w:space="0" w:color="auto"/>
                <w:right w:val="none" w:sz="0" w:space="0" w:color="auto"/>
              </w:divBdr>
              <w:divsChild>
                <w:div w:id="307443611">
                  <w:marLeft w:val="0"/>
                  <w:marRight w:val="0"/>
                  <w:marTop w:val="0"/>
                  <w:marBottom w:val="0"/>
                  <w:divBdr>
                    <w:top w:val="none" w:sz="0" w:space="0" w:color="auto"/>
                    <w:left w:val="none" w:sz="0" w:space="0" w:color="auto"/>
                    <w:bottom w:val="none" w:sz="0" w:space="0" w:color="auto"/>
                    <w:right w:val="none" w:sz="0" w:space="0" w:color="auto"/>
                  </w:divBdr>
                </w:div>
                <w:div w:id="1644234799">
                  <w:marLeft w:val="0"/>
                  <w:marRight w:val="0"/>
                  <w:marTop w:val="0"/>
                  <w:marBottom w:val="0"/>
                  <w:divBdr>
                    <w:top w:val="none" w:sz="0" w:space="0" w:color="auto"/>
                    <w:left w:val="none" w:sz="0" w:space="0" w:color="auto"/>
                    <w:bottom w:val="none" w:sz="0" w:space="0" w:color="auto"/>
                    <w:right w:val="none" w:sz="0" w:space="0" w:color="auto"/>
                  </w:divBdr>
                  <w:divsChild>
                    <w:div w:id="1045521526">
                      <w:marLeft w:val="0"/>
                      <w:marRight w:val="0"/>
                      <w:marTop w:val="0"/>
                      <w:marBottom w:val="0"/>
                      <w:divBdr>
                        <w:top w:val="none" w:sz="0" w:space="0" w:color="auto"/>
                        <w:left w:val="none" w:sz="0" w:space="0" w:color="auto"/>
                        <w:bottom w:val="none" w:sz="0" w:space="0" w:color="auto"/>
                        <w:right w:val="none" w:sz="0" w:space="0" w:color="auto"/>
                      </w:divBdr>
                    </w:div>
                    <w:div w:id="773012145">
                      <w:marLeft w:val="0"/>
                      <w:marRight w:val="0"/>
                      <w:marTop w:val="0"/>
                      <w:marBottom w:val="0"/>
                      <w:divBdr>
                        <w:top w:val="none" w:sz="0" w:space="0" w:color="auto"/>
                        <w:left w:val="none" w:sz="0" w:space="0" w:color="auto"/>
                        <w:bottom w:val="none" w:sz="0" w:space="0" w:color="auto"/>
                        <w:right w:val="none" w:sz="0" w:space="0" w:color="auto"/>
                      </w:divBdr>
                    </w:div>
                    <w:div w:id="7123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9931">
          <w:marLeft w:val="0"/>
          <w:marRight w:val="0"/>
          <w:marTop w:val="0"/>
          <w:marBottom w:val="300"/>
          <w:divBdr>
            <w:top w:val="none" w:sz="0" w:space="0" w:color="auto"/>
            <w:left w:val="none" w:sz="0" w:space="0" w:color="auto"/>
            <w:bottom w:val="none" w:sz="0" w:space="0" w:color="auto"/>
            <w:right w:val="none" w:sz="0" w:space="0" w:color="auto"/>
          </w:divBdr>
          <w:divsChild>
            <w:div w:id="1970667805">
              <w:marLeft w:val="0"/>
              <w:marRight w:val="0"/>
              <w:marTop w:val="0"/>
              <w:marBottom w:val="0"/>
              <w:divBdr>
                <w:top w:val="none" w:sz="0" w:space="0" w:color="auto"/>
                <w:left w:val="none" w:sz="0" w:space="0" w:color="auto"/>
                <w:bottom w:val="none" w:sz="0" w:space="0" w:color="auto"/>
                <w:right w:val="none" w:sz="0" w:space="0" w:color="auto"/>
              </w:divBdr>
              <w:divsChild>
                <w:div w:id="1494446598">
                  <w:marLeft w:val="0"/>
                  <w:marRight w:val="0"/>
                  <w:marTop w:val="0"/>
                  <w:marBottom w:val="0"/>
                  <w:divBdr>
                    <w:top w:val="none" w:sz="0" w:space="0" w:color="auto"/>
                    <w:left w:val="none" w:sz="0" w:space="0" w:color="auto"/>
                    <w:bottom w:val="none" w:sz="0" w:space="0" w:color="auto"/>
                    <w:right w:val="none" w:sz="0" w:space="0" w:color="auto"/>
                  </w:divBdr>
                  <w:divsChild>
                    <w:div w:id="663507352">
                      <w:marLeft w:val="0"/>
                      <w:marRight w:val="0"/>
                      <w:marTop w:val="0"/>
                      <w:marBottom w:val="0"/>
                      <w:divBdr>
                        <w:top w:val="none" w:sz="0" w:space="0" w:color="auto"/>
                        <w:left w:val="none" w:sz="0" w:space="0" w:color="auto"/>
                        <w:bottom w:val="none" w:sz="0" w:space="0" w:color="auto"/>
                        <w:right w:val="none" w:sz="0" w:space="0" w:color="auto"/>
                      </w:divBdr>
                      <w:divsChild>
                        <w:div w:id="328481093">
                          <w:marLeft w:val="0"/>
                          <w:marRight w:val="0"/>
                          <w:marTop w:val="0"/>
                          <w:marBottom w:val="0"/>
                          <w:divBdr>
                            <w:top w:val="none" w:sz="0" w:space="0" w:color="auto"/>
                            <w:left w:val="none" w:sz="0" w:space="0" w:color="auto"/>
                            <w:bottom w:val="none" w:sz="0" w:space="0" w:color="auto"/>
                            <w:right w:val="none" w:sz="0" w:space="0" w:color="auto"/>
                          </w:divBdr>
                          <w:divsChild>
                            <w:div w:id="1906838606">
                              <w:marLeft w:val="0"/>
                              <w:marRight w:val="0"/>
                              <w:marTop w:val="0"/>
                              <w:marBottom w:val="0"/>
                              <w:divBdr>
                                <w:top w:val="none" w:sz="0" w:space="0" w:color="auto"/>
                                <w:left w:val="none" w:sz="0" w:space="0" w:color="auto"/>
                                <w:bottom w:val="none" w:sz="0" w:space="0" w:color="auto"/>
                                <w:right w:val="none" w:sz="0" w:space="0" w:color="auto"/>
                              </w:divBdr>
                            </w:div>
                            <w:div w:id="1141196055">
                              <w:marLeft w:val="0"/>
                              <w:marRight w:val="0"/>
                              <w:marTop w:val="0"/>
                              <w:marBottom w:val="0"/>
                              <w:divBdr>
                                <w:top w:val="none" w:sz="0" w:space="0" w:color="auto"/>
                                <w:left w:val="none" w:sz="0" w:space="0" w:color="auto"/>
                                <w:bottom w:val="none" w:sz="0" w:space="0" w:color="auto"/>
                                <w:right w:val="none" w:sz="0" w:space="0" w:color="auto"/>
                              </w:divBdr>
                              <w:divsChild>
                                <w:div w:id="191264099">
                                  <w:marLeft w:val="0"/>
                                  <w:marRight w:val="0"/>
                                  <w:marTop w:val="0"/>
                                  <w:marBottom w:val="0"/>
                                  <w:divBdr>
                                    <w:top w:val="none" w:sz="0" w:space="0" w:color="auto"/>
                                    <w:left w:val="none" w:sz="0" w:space="0" w:color="auto"/>
                                    <w:bottom w:val="none" w:sz="0" w:space="0" w:color="auto"/>
                                    <w:right w:val="none" w:sz="0" w:space="0" w:color="auto"/>
                                  </w:divBdr>
                                </w:div>
                                <w:div w:id="572130920">
                                  <w:marLeft w:val="0"/>
                                  <w:marRight w:val="0"/>
                                  <w:marTop w:val="0"/>
                                  <w:marBottom w:val="0"/>
                                  <w:divBdr>
                                    <w:top w:val="none" w:sz="0" w:space="0" w:color="auto"/>
                                    <w:left w:val="none" w:sz="0" w:space="0" w:color="auto"/>
                                    <w:bottom w:val="none" w:sz="0" w:space="0" w:color="auto"/>
                                    <w:right w:val="none" w:sz="0" w:space="0" w:color="auto"/>
                                  </w:divBdr>
                                  <w:divsChild>
                                    <w:div w:id="1942949267">
                                      <w:marLeft w:val="0"/>
                                      <w:marRight w:val="0"/>
                                      <w:marTop w:val="0"/>
                                      <w:marBottom w:val="0"/>
                                      <w:divBdr>
                                        <w:top w:val="none" w:sz="0" w:space="0" w:color="auto"/>
                                        <w:left w:val="none" w:sz="0" w:space="0" w:color="auto"/>
                                        <w:bottom w:val="none" w:sz="0" w:space="0" w:color="auto"/>
                                        <w:right w:val="none" w:sz="0" w:space="0" w:color="auto"/>
                                      </w:divBdr>
                                    </w:div>
                                    <w:div w:id="21824847">
                                      <w:marLeft w:val="0"/>
                                      <w:marRight w:val="0"/>
                                      <w:marTop w:val="0"/>
                                      <w:marBottom w:val="0"/>
                                      <w:divBdr>
                                        <w:top w:val="none" w:sz="0" w:space="0" w:color="auto"/>
                                        <w:left w:val="none" w:sz="0" w:space="0" w:color="auto"/>
                                        <w:bottom w:val="none" w:sz="0" w:space="0" w:color="auto"/>
                                        <w:right w:val="none" w:sz="0" w:space="0" w:color="auto"/>
                                      </w:divBdr>
                                      <w:divsChild>
                                        <w:div w:id="14745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1885">
                          <w:marLeft w:val="0"/>
                          <w:marRight w:val="0"/>
                          <w:marTop w:val="0"/>
                          <w:marBottom w:val="0"/>
                          <w:divBdr>
                            <w:top w:val="none" w:sz="0" w:space="0" w:color="auto"/>
                            <w:left w:val="none" w:sz="0" w:space="0" w:color="auto"/>
                            <w:bottom w:val="none" w:sz="0" w:space="0" w:color="auto"/>
                            <w:right w:val="none" w:sz="0" w:space="0" w:color="auto"/>
                          </w:divBdr>
                          <w:divsChild>
                            <w:div w:id="509292921">
                              <w:marLeft w:val="0"/>
                              <w:marRight w:val="0"/>
                              <w:marTop w:val="0"/>
                              <w:marBottom w:val="0"/>
                              <w:divBdr>
                                <w:top w:val="none" w:sz="0" w:space="0" w:color="auto"/>
                                <w:left w:val="none" w:sz="0" w:space="0" w:color="auto"/>
                                <w:bottom w:val="none" w:sz="0" w:space="0" w:color="auto"/>
                                <w:right w:val="none" w:sz="0" w:space="0" w:color="auto"/>
                              </w:divBdr>
                            </w:div>
                            <w:div w:id="1560901135">
                              <w:marLeft w:val="0"/>
                              <w:marRight w:val="0"/>
                              <w:marTop w:val="0"/>
                              <w:marBottom w:val="0"/>
                              <w:divBdr>
                                <w:top w:val="none" w:sz="0" w:space="0" w:color="auto"/>
                                <w:left w:val="none" w:sz="0" w:space="0" w:color="auto"/>
                                <w:bottom w:val="none" w:sz="0" w:space="0" w:color="auto"/>
                                <w:right w:val="none" w:sz="0" w:space="0" w:color="auto"/>
                              </w:divBdr>
                              <w:divsChild>
                                <w:div w:id="357197098">
                                  <w:marLeft w:val="0"/>
                                  <w:marRight w:val="0"/>
                                  <w:marTop w:val="0"/>
                                  <w:marBottom w:val="0"/>
                                  <w:divBdr>
                                    <w:top w:val="none" w:sz="0" w:space="0" w:color="auto"/>
                                    <w:left w:val="none" w:sz="0" w:space="0" w:color="auto"/>
                                    <w:bottom w:val="none" w:sz="0" w:space="0" w:color="auto"/>
                                    <w:right w:val="none" w:sz="0" w:space="0" w:color="auto"/>
                                  </w:divBdr>
                                </w:div>
                                <w:div w:id="1190870333">
                                  <w:marLeft w:val="0"/>
                                  <w:marRight w:val="0"/>
                                  <w:marTop w:val="0"/>
                                  <w:marBottom w:val="0"/>
                                  <w:divBdr>
                                    <w:top w:val="none" w:sz="0" w:space="0" w:color="auto"/>
                                    <w:left w:val="none" w:sz="0" w:space="0" w:color="auto"/>
                                    <w:bottom w:val="none" w:sz="0" w:space="0" w:color="auto"/>
                                    <w:right w:val="none" w:sz="0" w:space="0" w:color="auto"/>
                                  </w:divBdr>
                                  <w:divsChild>
                                    <w:div w:id="869297821">
                                      <w:marLeft w:val="0"/>
                                      <w:marRight w:val="0"/>
                                      <w:marTop w:val="0"/>
                                      <w:marBottom w:val="0"/>
                                      <w:divBdr>
                                        <w:top w:val="none" w:sz="0" w:space="0" w:color="auto"/>
                                        <w:left w:val="none" w:sz="0" w:space="0" w:color="auto"/>
                                        <w:bottom w:val="none" w:sz="0" w:space="0" w:color="auto"/>
                                        <w:right w:val="none" w:sz="0" w:space="0" w:color="auto"/>
                                      </w:divBdr>
                                    </w:div>
                                    <w:div w:id="349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62024">
                          <w:marLeft w:val="0"/>
                          <w:marRight w:val="0"/>
                          <w:marTop w:val="0"/>
                          <w:marBottom w:val="0"/>
                          <w:divBdr>
                            <w:top w:val="none" w:sz="0" w:space="0" w:color="auto"/>
                            <w:left w:val="none" w:sz="0" w:space="0" w:color="auto"/>
                            <w:bottom w:val="none" w:sz="0" w:space="0" w:color="auto"/>
                            <w:right w:val="none" w:sz="0" w:space="0" w:color="auto"/>
                          </w:divBdr>
                          <w:divsChild>
                            <w:div w:id="718087535">
                              <w:marLeft w:val="0"/>
                              <w:marRight w:val="0"/>
                              <w:marTop w:val="0"/>
                              <w:marBottom w:val="0"/>
                              <w:divBdr>
                                <w:top w:val="none" w:sz="0" w:space="0" w:color="auto"/>
                                <w:left w:val="none" w:sz="0" w:space="0" w:color="auto"/>
                                <w:bottom w:val="none" w:sz="0" w:space="0" w:color="auto"/>
                                <w:right w:val="none" w:sz="0" w:space="0" w:color="auto"/>
                              </w:divBdr>
                            </w:div>
                            <w:div w:id="1702584869">
                              <w:marLeft w:val="0"/>
                              <w:marRight w:val="0"/>
                              <w:marTop w:val="0"/>
                              <w:marBottom w:val="0"/>
                              <w:divBdr>
                                <w:top w:val="none" w:sz="0" w:space="0" w:color="auto"/>
                                <w:left w:val="none" w:sz="0" w:space="0" w:color="auto"/>
                                <w:bottom w:val="none" w:sz="0" w:space="0" w:color="auto"/>
                                <w:right w:val="none" w:sz="0" w:space="0" w:color="auto"/>
                              </w:divBdr>
                              <w:divsChild>
                                <w:div w:id="73597077">
                                  <w:marLeft w:val="0"/>
                                  <w:marRight w:val="0"/>
                                  <w:marTop w:val="0"/>
                                  <w:marBottom w:val="0"/>
                                  <w:divBdr>
                                    <w:top w:val="none" w:sz="0" w:space="0" w:color="auto"/>
                                    <w:left w:val="none" w:sz="0" w:space="0" w:color="auto"/>
                                    <w:bottom w:val="none" w:sz="0" w:space="0" w:color="auto"/>
                                    <w:right w:val="none" w:sz="0" w:space="0" w:color="auto"/>
                                  </w:divBdr>
                                  <w:divsChild>
                                    <w:div w:id="1617061185">
                                      <w:marLeft w:val="0"/>
                                      <w:marRight w:val="0"/>
                                      <w:marTop w:val="0"/>
                                      <w:marBottom w:val="0"/>
                                      <w:divBdr>
                                        <w:top w:val="none" w:sz="0" w:space="0" w:color="auto"/>
                                        <w:left w:val="none" w:sz="0" w:space="0" w:color="auto"/>
                                        <w:bottom w:val="none" w:sz="0" w:space="0" w:color="auto"/>
                                        <w:right w:val="none" w:sz="0" w:space="0" w:color="auto"/>
                                      </w:divBdr>
                                      <w:divsChild>
                                        <w:div w:id="5246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477">
                                  <w:marLeft w:val="0"/>
                                  <w:marRight w:val="0"/>
                                  <w:marTop w:val="0"/>
                                  <w:marBottom w:val="0"/>
                                  <w:divBdr>
                                    <w:top w:val="none" w:sz="0" w:space="0" w:color="auto"/>
                                    <w:left w:val="none" w:sz="0" w:space="0" w:color="auto"/>
                                    <w:bottom w:val="none" w:sz="0" w:space="0" w:color="auto"/>
                                    <w:right w:val="none" w:sz="0" w:space="0" w:color="auto"/>
                                  </w:divBdr>
                                  <w:divsChild>
                                    <w:div w:id="1265068794">
                                      <w:marLeft w:val="0"/>
                                      <w:marRight w:val="0"/>
                                      <w:marTop w:val="0"/>
                                      <w:marBottom w:val="0"/>
                                      <w:divBdr>
                                        <w:top w:val="none" w:sz="0" w:space="0" w:color="auto"/>
                                        <w:left w:val="none" w:sz="0" w:space="0" w:color="auto"/>
                                        <w:bottom w:val="none" w:sz="0" w:space="0" w:color="auto"/>
                                        <w:right w:val="none" w:sz="0" w:space="0" w:color="auto"/>
                                      </w:divBdr>
                                    </w:div>
                                    <w:div w:id="4115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7382">
                          <w:marLeft w:val="0"/>
                          <w:marRight w:val="0"/>
                          <w:marTop w:val="0"/>
                          <w:marBottom w:val="0"/>
                          <w:divBdr>
                            <w:top w:val="none" w:sz="0" w:space="0" w:color="auto"/>
                            <w:left w:val="none" w:sz="0" w:space="0" w:color="auto"/>
                            <w:bottom w:val="none" w:sz="0" w:space="0" w:color="auto"/>
                            <w:right w:val="none" w:sz="0" w:space="0" w:color="auto"/>
                          </w:divBdr>
                          <w:divsChild>
                            <w:div w:id="1934824483">
                              <w:marLeft w:val="0"/>
                              <w:marRight w:val="0"/>
                              <w:marTop w:val="0"/>
                              <w:marBottom w:val="0"/>
                              <w:divBdr>
                                <w:top w:val="none" w:sz="0" w:space="0" w:color="auto"/>
                                <w:left w:val="none" w:sz="0" w:space="0" w:color="auto"/>
                                <w:bottom w:val="none" w:sz="0" w:space="0" w:color="auto"/>
                                <w:right w:val="none" w:sz="0" w:space="0" w:color="auto"/>
                              </w:divBdr>
                            </w:div>
                          </w:divsChild>
                        </w:div>
                        <w:div w:id="693503752">
                          <w:marLeft w:val="0"/>
                          <w:marRight w:val="0"/>
                          <w:marTop w:val="0"/>
                          <w:marBottom w:val="0"/>
                          <w:divBdr>
                            <w:top w:val="none" w:sz="0" w:space="0" w:color="auto"/>
                            <w:left w:val="none" w:sz="0" w:space="0" w:color="auto"/>
                            <w:bottom w:val="none" w:sz="0" w:space="0" w:color="auto"/>
                            <w:right w:val="none" w:sz="0" w:space="0" w:color="auto"/>
                          </w:divBdr>
                          <w:divsChild>
                            <w:div w:id="1773014381">
                              <w:marLeft w:val="0"/>
                              <w:marRight w:val="0"/>
                              <w:marTop w:val="0"/>
                              <w:marBottom w:val="0"/>
                              <w:divBdr>
                                <w:top w:val="none" w:sz="0" w:space="0" w:color="auto"/>
                                <w:left w:val="none" w:sz="0" w:space="0" w:color="auto"/>
                                <w:bottom w:val="none" w:sz="0" w:space="0" w:color="auto"/>
                                <w:right w:val="none" w:sz="0" w:space="0" w:color="auto"/>
                              </w:divBdr>
                            </w:div>
                          </w:divsChild>
                        </w:div>
                        <w:div w:id="1798646171">
                          <w:marLeft w:val="0"/>
                          <w:marRight w:val="0"/>
                          <w:marTop w:val="0"/>
                          <w:marBottom w:val="0"/>
                          <w:divBdr>
                            <w:top w:val="none" w:sz="0" w:space="0" w:color="auto"/>
                            <w:left w:val="none" w:sz="0" w:space="0" w:color="auto"/>
                            <w:bottom w:val="none" w:sz="0" w:space="0" w:color="auto"/>
                            <w:right w:val="none" w:sz="0" w:space="0" w:color="auto"/>
                          </w:divBdr>
                          <w:divsChild>
                            <w:div w:id="1621452403">
                              <w:marLeft w:val="0"/>
                              <w:marRight w:val="0"/>
                              <w:marTop w:val="0"/>
                              <w:marBottom w:val="0"/>
                              <w:divBdr>
                                <w:top w:val="none" w:sz="0" w:space="0" w:color="auto"/>
                                <w:left w:val="none" w:sz="0" w:space="0" w:color="auto"/>
                                <w:bottom w:val="none" w:sz="0" w:space="0" w:color="auto"/>
                                <w:right w:val="none" w:sz="0" w:space="0" w:color="auto"/>
                              </w:divBdr>
                              <w:divsChild>
                                <w:div w:id="680544390">
                                  <w:marLeft w:val="0"/>
                                  <w:marRight w:val="0"/>
                                  <w:marTop w:val="0"/>
                                  <w:marBottom w:val="0"/>
                                  <w:divBdr>
                                    <w:top w:val="none" w:sz="0" w:space="0" w:color="auto"/>
                                    <w:left w:val="none" w:sz="0" w:space="0" w:color="auto"/>
                                    <w:bottom w:val="none" w:sz="0" w:space="0" w:color="auto"/>
                                    <w:right w:val="none" w:sz="0" w:space="0" w:color="auto"/>
                                  </w:divBdr>
                                  <w:divsChild>
                                    <w:div w:id="328679567">
                                      <w:marLeft w:val="0"/>
                                      <w:marRight w:val="0"/>
                                      <w:marTop w:val="0"/>
                                      <w:marBottom w:val="0"/>
                                      <w:divBdr>
                                        <w:top w:val="none" w:sz="0" w:space="0" w:color="auto"/>
                                        <w:left w:val="none" w:sz="0" w:space="0" w:color="auto"/>
                                        <w:bottom w:val="none" w:sz="0" w:space="0" w:color="auto"/>
                                        <w:right w:val="none" w:sz="0" w:space="0" w:color="auto"/>
                                      </w:divBdr>
                                      <w:divsChild>
                                        <w:div w:id="1361511077">
                                          <w:marLeft w:val="0"/>
                                          <w:marRight w:val="0"/>
                                          <w:marTop w:val="0"/>
                                          <w:marBottom w:val="0"/>
                                          <w:divBdr>
                                            <w:top w:val="none" w:sz="0" w:space="0" w:color="auto"/>
                                            <w:left w:val="none" w:sz="0" w:space="0" w:color="auto"/>
                                            <w:bottom w:val="none" w:sz="0" w:space="0" w:color="auto"/>
                                            <w:right w:val="none" w:sz="0" w:space="0" w:color="auto"/>
                                          </w:divBdr>
                                          <w:divsChild>
                                            <w:div w:id="1225069221">
                                              <w:marLeft w:val="0"/>
                                              <w:marRight w:val="0"/>
                                              <w:marTop w:val="0"/>
                                              <w:marBottom w:val="0"/>
                                              <w:divBdr>
                                                <w:top w:val="none" w:sz="0" w:space="0" w:color="auto"/>
                                                <w:left w:val="none" w:sz="0" w:space="0" w:color="auto"/>
                                                <w:bottom w:val="none" w:sz="0" w:space="0" w:color="auto"/>
                                                <w:right w:val="none" w:sz="0" w:space="0" w:color="auto"/>
                                              </w:divBdr>
                                            </w:div>
                                          </w:divsChild>
                                        </w:div>
                                        <w:div w:id="313686639">
                                          <w:marLeft w:val="0"/>
                                          <w:marRight w:val="0"/>
                                          <w:marTop w:val="0"/>
                                          <w:marBottom w:val="0"/>
                                          <w:divBdr>
                                            <w:top w:val="none" w:sz="0" w:space="0" w:color="auto"/>
                                            <w:left w:val="none" w:sz="0" w:space="0" w:color="auto"/>
                                            <w:bottom w:val="none" w:sz="0" w:space="0" w:color="auto"/>
                                            <w:right w:val="none" w:sz="0" w:space="0" w:color="auto"/>
                                          </w:divBdr>
                                          <w:divsChild>
                                            <w:div w:id="1926259410">
                                              <w:marLeft w:val="0"/>
                                              <w:marRight w:val="0"/>
                                              <w:marTop w:val="0"/>
                                              <w:marBottom w:val="0"/>
                                              <w:divBdr>
                                                <w:top w:val="none" w:sz="0" w:space="0" w:color="auto"/>
                                                <w:left w:val="none" w:sz="0" w:space="0" w:color="auto"/>
                                                <w:bottom w:val="none" w:sz="0" w:space="0" w:color="auto"/>
                                                <w:right w:val="none" w:sz="0" w:space="0" w:color="auto"/>
                                              </w:divBdr>
                                            </w:div>
                                            <w:div w:id="1037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7416">
                                      <w:marLeft w:val="0"/>
                                      <w:marRight w:val="0"/>
                                      <w:marTop w:val="0"/>
                                      <w:marBottom w:val="0"/>
                                      <w:divBdr>
                                        <w:top w:val="none" w:sz="0" w:space="0" w:color="auto"/>
                                        <w:left w:val="none" w:sz="0" w:space="0" w:color="auto"/>
                                        <w:bottom w:val="none" w:sz="0" w:space="0" w:color="auto"/>
                                        <w:right w:val="none" w:sz="0" w:space="0" w:color="auto"/>
                                      </w:divBdr>
                                      <w:divsChild>
                                        <w:div w:id="1474323802">
                                          <w:marLeft w:val="0"/>
                                          <w:marRight w:val="0"/>
                                          <w:marTop w:val="0"/>
                                          <w:marBottom w:val="0"/>
                                          <w:divBdr>
                                            <w:top w:val="none" w:sz="0" w:space="0" w:color="auto"/>
                                            <w:left w:val="none" w:sz="0" w:space="0" w:color="auto"/>
                                            <w:bottom w:val="none" w:sz="0" w:space="0" w:color="auto"/>
                                            <w:right w:val="none" w:sz="0" w:space="0" w:color="auto"/>
                                          </w:divBdr>
                                          <w:divsChild>
                                            <w:div w:id="1340619142">
                                              <w:marLeft w:val="0"/>
                                              <w:marRight w:val="0"/>
                                              <w:marTop w:val="0"/>
                                              <w:marBottom w:val="0"/>
                                              <w:divBdr>
                                                <w:top w:val="none" w:sz="0" w:space="0" w:color="auto"/>
                                                <w:left w:val="none" w:sz="0" w:space="0" w:color="auto"/>
                                                <w:bottom w:val="none" w:sz="0" w:space="0" w:color="auto"/>
                                                <w:right w:val="none" w:sz="0" w:space="0" w:color="auto"/>
                                              </w:divBdr>
                                            </w:div>
                                          </w:divsChild>
                                        </w:div>
                                        <w:div w:id="173767362">
                                          <w:marLeft w:val="0"/>
                                          <w:marRight w:val="0"/>
                                          <w:marTop w:val="0"/>
                                          <w:marBottom w:val="0"/>
                                          <w:divBdr>
                                            <w:top w:val="none" w:sz="0" w:space="0" w:color="auto"/>
                                            <w:left w:val="none" w:sz="0" w:space="0" w:color="auto"/>
                                            <w:bottom w:val="none" w:sz="0" w:space="0" w:color="auto"/>
                                            <w:right w:val="none" w:sz="0" w:space="0" w:color="auto"/>
                                          </w:divBdr>
                                          <w:divsChild>
                                            <w:div w:id="1633630021">
                                              <w:marLeft w:val="0"/>
                                              <w:marRight w:val="0"/>
                                              <w:marTop w:val="0"/>
                                              <w:marBottom w:val="0"/>
                                              <w:divBdr>
                                                <w:top w:val="none" w:sz="0" w:space="0" w:color="auto"/>
                                                <w:left w:val="none" w:sz="0" w:space="0" w:color="auto"/>
                                                <w:bottom w:val="none" w:sz="0" w:space="0" w:color="auto"/>
                                                <w:right w:val="none" w:sz="0" w:space="0" w:color="auto"/>
                                              </w:divBdr>
                                            </w:div>
                                            <w:div w:id="1342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8">
                                      <w:marLeft w:val="0"/>
                                      <w:marRight w:val="0"/>
                                      <w:marTop w:val="0"/>
                                      <w:marBottom w:val="0"/>
                                      <w:divBdr>
                                        <w:top w:val="none" w:sz="0" w:space="0" w:color="auto"/>
                                        <w:left w:val="none" w:sz="0" w:space="0" w:color="auto"/>
                                        <w:bottom w:val="none" w:sz="0" w:space="0" w:color="auto"/>
                                        <w:right w:val="none" w:sz="0" w:space="0" w:color="auto"/>
                                      </w:divBdr>
                                      <w:divsChild>
                                        <w:div w:id="1123230239">
                                          <w:marLeft w:val="0"/>
                                          <w:marRight w:val="0"/>
                                          <w:marTop w:val="0"/>
                                          <w:marBottom w:val="0"/>
                                          <w:divBdr>
                                            <w:top w:val="none" w:sz="0" w:space="0" w:color="auto"/>
                                            <w:left w:val="none" w:sz="0" w:space="0" w:color="auto"/>
                                            <w:bottom w:val="none" w:sz="0" w:space="0" w:color="auto"/>
                                            <w:right w:val="none" w:sz="0" w:space="0" w:color="auto"/>
                                          </w:divBdr>
                                        </w:div>
                                        <w:div w:id="680931103">
                                          <w:marLeft w:val="0"/>
                                          <w:marRight w:val="0"/>
                                          <w:marTop w:val="0"/>
                                          <w:marBottom w:val="0"/>
                                          <w:divBdr>
                                            <w:top w:val="none" w:sz="0" w:space="0" w:color="auto"/>
                                            <w:left w:val="none" w:sz="0" w:space="0" w:color="auto"/>
                                            <w:bottom w:val="none" w:sz="0" w:space="0" w:color="auto"/>
                                            <w:right w:val="none" w:sz="0" w:space="0" w:color="auto"/>
                                          </w:divBdr>
                                          <w:divsChild>
                                            <w:div w:id="203564703">
                                              <w:marLeft w:val="0"/>
                                              <w:marRight w:val="0"/>
                                              <w:marTop w:val="0"/>
                                              <w:marBottom w:val="0"/>
                                              <w:divBdr>
                                                <w:top w:val="none" w:sz="0" w:space="0" w:color="auto"/>
                                                <w:left w:val="none" w:sz="0" w:space="0" w:color="auto"/>
                                                <w:bottom w:val="none" w:sz="0" w:space="0" w:color="auto"/>
                                                <w:right w:val="none" w:sz="0" w:space="0" w:color="auto"/>
                                              </w:divBdr>
                                            </w:div>
                                            <w:div w:id="1136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2869">
                                      <w:marLeft w:val="0"/>
                                      <w:marRight w:val="0"/>
                                      <w:marTop w:val="0"/>
                                      <w:marBottom w:val="0"/>
                                      <w:divBdr>
                                        <w:top w:val="none" w:sz="0" w:space="0" w:color="auto"/>
                                        <w:left w:val="none" w:sz="0" w:space="0" w:color="auto"/>
                                        <w:bottom w:val="none" w:sz="0" w:space="0" w:color="auto"/>
                                        <w:right w:val="none" w:sz="0" w:space="0" w:color="auto"/>
                                      </w:divBdr>
                                      <w:divsChild>
                                        <w:div w:id="1348678371">
                                          <w:marLeft w:val="0"/>
                                          <w:marRight w:val="0"/>
                                          <w:marTop w:val="0"/>
                                          <w:marBottom w:val="0"/>
                                          <w:divBdr>
                                            <w:top w:val="none" w:sz="0" w:space="0" w:color="auto"/>
                                            <w:left w:val="none" w:sz="0" w:space="0" w:color="auto"/>
                                            <w:bottom w:val="none" w:sz="0" w:space="0" w:color="auto"/>
                                            <w:right w:val="none" w:sz="0" w:space="0" w:color="auto"/>
                                          </w:divBdr>
                                        </w:div>
                                        <w:div w:id="1999730146">
                                          <w:marLeft w:val="0"/>
                                          <w:marRight w:val="0"/>
                                          <w:marTop w:val="0"/>
                                          <w:marBottom w:val="0"/>
                                          <w:divBdr>
                                            <w:top w:val="none" w:sz="0" w:space="0" w:color="auto"/>
                                            <w:left w:val="none" w:sz="0" w:space="0" w:color="auto"/>
                                            <w:bottom w:val="none" w:sz="0" w:space="0" w:color="auto"/>
                                            <w:right w:val="none" w:sz="0" w:space="0" w:color="auto"/>
                                          </w:divBdr>
                                          <w:divsChild>
                                            <w:div w:id="1012343414">
                                              <w:marLeft w:val="0"/>
                                              <w:marRight w:val="0"/>
                                              <w:marTop w:val="0"/>
                                              <w:marBottom w:val="0"/>
                                              <w:divBdr>
                                                <w:top w:val="none" w:sz="0" w:space="0" w:color="auto"/>
                                                <w:left w:val="none" w:sz="0" w:space="0" w:color="auto"/>
                                                <w:bottom w:val="none" w:sz="0" w:space="0" w:color="auto"/>
                                                <w:right w:val="none" w:sz="0" w:space="0" w:color="auto"/>
                                              </w:divBdr>
                                            </w:div>
                                            <w:div w:id="379745031">
                                              <w:marLeft w:val="0"/>
                                              <w:marRight w:val="0"/>
                                              <w:marTop w:val="0"/>
                                              <w:marBottom w:val="0"/>
                                              <w:divBdr>
                                                <w:top w:val="none" w:sz="0" w:space="0" w:color="auto"/>
                                                <w:left w:val="none" w:sz="0" w:space="0" w:color="auto"/>
                                                <w:bottom w:val="none" w:sz="0" w:space="0" w:color="auto"/>
                                                <w:right w:val="none" w:sz="0" w:space="0" w:color="auto"/>
                                              </w:divBdr>
                                              <w:divsChild>
                                                <w:div w:id="7019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1112">
                                      <w:marLeft w:val="0"/>
                                      <w:marRight w:val="0"/>
                                      <w:marTop w:val="0"/>
                                      <w:marBottom w:val="0"/>
                                      <w:divBdr>
                                        <w:top w:val="none" w:sz="0" w:space="0" w:color="auto"/>
                                        <w:left w:val="none" w:sz="0" w:space="0" w:color="auto"/>
                                        <w:bottom w:val="none" w:sz="0" w:space="0" w:color="auto"/>
                                        <w:right w:val="none" w:sz="0" w:space="0" w:color="auto"/>
                                      </w:divBdr>
                                      <w:divsChild>
                                        <w:div w:id="1458839446">
                                          <w:marLeft w:val="0"/>
                                          <w:marRight w:val="0"/>
                                          <w:marTop w:val="0"/>
                                          <w:marBottom w:val="0"/>
                                          <w:divBdr>
                                            <w:top w:val="none" w:sz="0" w:space="0" w:color="auto"/>
                                            <w:left w:val="none" w:sz="0" w:space="0" w:color="auto"/>
                                            <w:bottom w:val="none" w:sz="0" w:space="0" w:color="auto"/>
                                            <w:right w:val="none" w:sz="0" w:space="0" w:color="auto"/>
                                          </w:divBdr>
                                        </w:div>
                                        <w:div w:id="555354249">
                                          <w:marLeft w:val="0"/>
                                          <w:marRight w:val="0"/>
                                          <w:marTop w:val="0"/>
                                          <w:marBottom w:val="0"/>
                                          <w:divBdr>
                                            <w:top w:val="none" w:sz="0" w:space="0" w:color="auto"/>
                                            <w:left w:val="none" w:sz="0" w:space="0" w:color="auto"/>
                                            <w:bottom w:val="none" w:sz="0" w:space="0" w:color="auto"/>
                                            <w:right w:val="none" w:sz="0" w:space="0" w:color="auto"/>
                                          </w:divBdr>
                                          <w:divsChild>
                                            <w:div w:id="1608195752">
                                              <w:marLeft w:val="0"/>
                                              <w:marRight w:val="0"/>
                                              <w:marTop w:val="0"/>
                                              <w:marBottom w:val="0"/>
                                              <w:divBdr>
                                                <w:top w:val="none" w:sz="0" w:space="0" w:color="auto"/>
                                                <w:left w:val="none" w:sz="0" w:space="0" w:color="auto"/>
                                                <w:bottom w:val="none" w:sz="0" w:space="0" w:color="auto"/>
                                                <w:right w:val="none" w:sz="0" w:space="0" w:color="auto"/>
                                              </w:divBdr>
                                            </w:div>
                                            <w:div w:id="48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1100">
                                      <w:marLeft w:val="0"/>
                                      <w:marRight w:val="0"/>
                                      <w:marTop w:val="0"/>
                                      <w:marBottom w:val="0"/>
                                      <w:divBdr>
                                        <w:top w:val="none" w:sz="0" w:space="0" w:color="auto"/>
                                        <w:left w:val="none" w:sz="0" w:space="0" w:color="auto"/>
                                        <w:bottom w:val="none" w:sz="0" w:space="0" w:color="auto"/>
                                        <w:right w:val="none" w:sz="0" w:space="0" w:color="auto"/>
                                      </w:divBdr>
                                      <w:divsChild>
                                        <w:div w:id="1271085757">
                                          <w:marLeft w:val="0"/>
                                          <w:marRight w:val="0"/>
                                          <w:marTop w:val="0"/>
                                          <w:marBottom w:val="0"/>
                                          <w:divBdr>
                                            <w:top w:val="none" w:sz="0" w:space="0" w:color="auto"/>
                                            <w:left w:val="none" w:sz="0" w:space="0" w:color="auto"/>
                                            <w:bottom w:val="none" w:sz="0" w:space="0" w:color="auto"/>
                                            <w:right w:val="none" w:sz="0" w:space="0" w:color="auto"/>
                                          </w:divBdr>
                                        </w:div>
                                        <w:div w:id="759259660">
                                          <w:marLeft w:val="0"/>
                                          <w:marRight w:val="0"/>
                                          <w:marTop w:val="0"/>
                                          <w:marBottom w:val="0"/>
                                          <w:divBdr>
                                            <w:top w:val="none" w:sz="0" w:space="0" w:color="auto"/>
                                            <w:left w:val="none" w:sz="0" w:space="0" w:color="auto"/>
                                            <w:bottom w:val="none" w:sz="0" w:space="0" w:color="auto"/>
                                            <w:right w:val="none" w:sz="0" w:space="0" w:color="auto"/>
                                          </w:divBdr>
                                          <w:divsChild>
                                            <w:div w:id="20695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3464">
                                      <w:marLeft w:val="0"/>
                                      <w:marRight w:val="0"/>
                                      <w:marTop w:val="0"/>
                                      <w:marBottom w:val="0"/>
                                      <w:divBdr>
                                        <w:top w:val="none" w:sz="0" w:space="0" w:color="auto"/>
                                        <w:left w:val="none" w:sz="0" w:space="0" w:color="auto"/>
                                        <w:bottom w:val="none" w:sz="0" w:space="0" w:color="auto"/>
                                        <w:right w:val="none" w:sz="0" w:space="0" w:color="auto"/>
                                      </w:divBdr>
                                      <w:divsChild>
                                        <w:div w:id="872307182">
                                          <w:marLeft w:val="0"/>
                                          <w:marRight w:val="0"/>
                                          <w:marTop w:val="0"/>
                                          <w:marBottom w:val="0"/>
                                          <w:divBdr>
                                            <w:top w:val="none" w:sz="0" w:space="0" w:color="auto"/>
                                            <w:left w:val="none" w:sz="0" w:space="0" w:color="auto"/>
                                            <w:bottom w:val="none" w:sz="0" w:space="0" w:color="auto"/>
                                            <w:right w:val="none" w:sz="0" w:space="0" w:color="auto"/>
                                          </w:divBdr>
                                          <w:divsChild>
                                            <w:div w:id="1430661901">
                                              <w:marLeft w:val="0"/>
                                              <w:marRight w:val="0"/>
                                              <w:marTop w:val="0"/>
                                              <w:marBottom w:val="0"/>
                                              <w:divBdr>
                                                <w:top w:val="none" w:sz="0" w:space="0" w:color="auto"/>
                                                <w:left w:val="none" w:sz="0" w:space="0" w:color="auto"/>
                                                <w:bottom w:val="none" w:sz="0" w:space="0" w:color="auto"/>
                                                <w:right w:val="none" w:sz="0" w:space="0" w:color="auto"/>
                                              </w:divBdr>
                                              <w:divsChild>
                                                <w:div w:id="875386007">
                                                  <w:marLeft w:val="0"/>
                                                  <w:marRight w:val="0"/>
                                                  <w:marTop w:val="0"/>
                                                  <w:marBottom w:val="0"/>
                                                  <w:divBdr>
                                                    <w:top w:val="none" w:sz="0" w:space="0" w:color="auto"/>
                                                    <w:left w:val="none" w:sz="0" w:space="0" w:color="auto"/>
                                                    <w:bottom w:val="none" w:sz="0" w:space="0" w:color="auto"/>
                                                    <w:right w:val="none" w:sz="0" w:space="0" w:color="auto"/>
                                                  </w:divBdr>
                                                  <w:divsChild>
                                                    <w:div w:id="925188042">
                                                      <w:marLeft w:val="0"/>
                                                      <w:marRight w:val="0"/>
                                                      <w:marTop w:val="0"/>
                                                      <w:marBottom w:val="0"/>
                                                      <w:divBdr>
                                                        <w:top w:val="none" w:sz="0" w:space="0" w:color="auto"/>
                                                        <w:left w:val="none" w:sz="0" w:space="0" w:color="auto"/>
                                                        <w:bottom w:val="none" w:sz="0" w:space="0" w:color="auto"/>
                                                        <w:right w:val="none" w:sz="0" w:space="0" w:color="auto"/>
                                                      </w:divBdr>
                                                      <w:divsChild>
                                                        <w:div w:id="1820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51462">
                                          <w:marLeft w:val="0"/>
                                          <w:marRight w:val="0"/>
                                          <w:marTop w:val="0"/>
                                          <w:marBottom w:val="0"/>
                                          <w:divBdr>
                                            <w:top w:val="none" w:sz="0" w:space="0" w:color="auto"/>
                                            <w:left w:val="none" w:sz="0" w:space="0" w:color="auto"/>
                                            <w:bottom w:val="none" w:sz="0" w:space="0" w:color="auto"/>
                                            <w:right w:val="none" w:sz="0" w:space="0" w:color="auto"/>
                                          </w:divBdr>
                                          <w:divsChild>
                                            <w:div w:id="40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6103">
                                      <w:marLeft w:val="0"/>
                                      <w:marRight w:val="0"/>
                                      <w:marTop w:val="0"/>
                                      <w:marBottom w:val="0"/>
                                      <w:divBdr>
                                        <w:top w:val="none" w:sz="0" w:space="0" w:color="auto"/>
                                        <w:left w:val="none" w:sz="0" w:space="0" w:color="auto"/>
                                        <w:bottom w:val="none" w:sz="0" w:space="0" w:color="auto"/>
                                        <w:right w:val="none" w:sz="0" w:space="0" w:color="auto"/>
                                      </w:divBdr>
                                      <w:divsChild>
                                        <w:div w:id="1396780324">
                                          <w:marLeft w:val="0"/>
                                          <w:marRight w:val="0"/>
                                          <w:marTop w:val="0"/>
                                          <w:marBottom w:val="0"/>
                                          <w:divBdr>
                                            <w:top w:val="none" w:sz="0" w:space="0" w:color="auto"/>
                                            <w:left w:val="none" w:sz="0" w:space="0" w:color="auto"/>
                                            <w:bottom w:val="none" w:sz="0" w:space="0" w:color="auto"/>
                                            <w:right w:val="none" w:sz="0" w:space="0" w:color="auto"/>
                                          </w:divBdr>
                                          <w:divsChild>
                                            <w:div w:id="1757169414">
                                              <w:marLeft w:val="0"/>
                                              <w:marRight w:val="0"/>
                                              <w:marTop w:val="0"/>
                                              <w:marBottom w:val="0"/>
                                              <w:divBdr>
                                                <w:top w:val="none" w:sz="0" w:space="0" w:color="auto"/>
                                                <w:left w:val="none" w:sz="0" w:space="0" w:color="auto"/>
                                                <w:bottom w:val="none" w:sz="0" w:space="0" w:color="auto"/>
                                                <w:right w:val="none" w:sz="0" w:space="0" w:color="auto"/>
                                              </w:divBdr>
                                            </w:div>
                                          </w:divsChild>
                                        </w:div>
                                        <w:div w:id="558515885">
                                          <w:marLeft w:val="0"/>
                                          <w:marRight w:val="0"/>
                                          <w:marTop w:val="0"/>
                                          <w:marBottom w:val="0"/>
                                          <w:divBdr>
                                            <w:top w:val="none" w:sz="0" w:space="0" w:color="auto"/>
                                            <w:left w:val="none" w:sz="0" w:space="0" w:color="auto"/>
                                            <w:bottom w:val="none" w:sz="0" w:space="0" w:color="auto"/>
                                            <w:right w:val="none" w:sz="0" w:space="0" w:color="auto"/>
                                          </w:divBdr>
                                          <w:divsChild>
                                            <w:div w:id="1721976057">
                                              <w:marLeft w:val="0"/>
                                              <w:marRight w:val="0"/>
                                              <w:marTop w:val="0"/>
                                              <w:marBottom w:val="0"/>
                                              <w:divBdr>
                                                <w:top w:val="none" w:sz="0" w:space="0" w:color="auto"/>
                                                <w:left w:val="none" w:sz="0" w:space="0" w:color="auto"/>
                                                <w:bottom w:val="none" w:sz="0" w:space="0" w:color="auto"/>
                                                <w:right w:val="none" w:sz="0" w:space="0" w:color="auto"/>
                                              </w:divBdr>
                                            </w:div>
                                            <w:div w:id="9405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796">
                                      <w:marLeft w:val="0"/>
                                      <w:marRight w:val="0"/>
                                      <w:marTop w:val="0"/>
                                      <w:marBottom w:val="0"/>
                                      <w:divBdr>
                                        <w:top w:val="none" w:sz="0" w:space="0" w:color="auto"/>
                                        <w:left w:val="none" w:sz="0" w:space="0" w:color="auto"/>
                                        <w:bottom w:val="none" w:sz="0" w:space="0" w:color="auto"/>
                                        <w:right w:val="none" w:sz="0" w:space="0" w:color="auto"/>
                                      </w:divBdr>
                                      <w:divsChild>
                                        <w:div w:id="1638609943">
                                          <w:marLeft w:val="0"/>
                                          <w:marRight w:val="0"/>
                                          <w:marTop w:val="0"/>
                                          <w:marBottom w:val="0"/>
                                          <w:divBdr>
                                            <w:top w:val="none" w:sz="0" w:space="0" w:color="auto"/>
                                            <w:left w:val="none" w:sz="0" w:space="0" w:color="auto"/>
                                            <w:bottom w:val="none" w:sz="0" w:space="0" w:color="auto"/>
                                            <w:right w:val="none" w:sz="0" w:space="0" w:color="auto"/>
                                          </w:divBdr>
                                        </w:div>
                                        <w:div w:id="1553888426">
                                          <w:marLeft w:val="0"/>
                                          <w:marRight w:val="0"/>
                                          <w:marTop w:val="0"/>
                                          <w:marBottom w:val="0"/>
                                          <w:divBdr>
                                            <w:top w:val="none" w:sz="0" w:space="0" w:color="auto"/>
                                            <w:left w:val="none" w:sz="0" w:space="0" w:color="auto"/>
                                            <w:bottom w:val="none" w:sz="0" w:space="0" w:color="auto"/>
                                            <w:right w:val="none" w:sz="0" w:space="0" w:color="auto"/>
                                          </w:divBdr>
                                          <w:divsChild>
                                            <w:div w:id="19969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4915">
                                      <w:marLeft w:val="0"/>
                                      <w:marRight w:val="0"/>
                                      <w:marTop w:val="0"/>
                                      <w:marBottom w:val="0"/>
                                      <w:divBdr>
                                        <w:top w:val="none" w:sz="0" w:space="0" w:color="auto"/>
                                        <w:left w:val="none" w:sz="0" w:space="0" w:color="auto"/>
                                        <w:bottom w:val="none" w:sz="0" w:space="0" w:color="auto"/>
                                        <w:right w:val="none" w:sz="0" w:space="0" w:color="auto"/>
                                      </w:divBdr>
                                      <w:divsChild>
                                        <w:div w:id="1052733399">
                                          <w:marLeft w:val="0"/>
                                          <w:marRight w:val="0"/>
                                          <w:marTop w:val="0"/>
                                          <w:marBottom w:val="0"/>
                                          <w:divBdr>
                                            <w:top w:val="none" w:sz="0" w:space="0" w:color="auto"/>
                                            <w:left w:val="none" w:sz="0" w:space="0" w:color="auto"/>
                                            <w:bottom w:val="none" w:sz="0" w:space="0" w:color="auto"/>
                                            <w:right w:val="none" w:sz="0" w:space="0" w:color="auto"/>
                                          </w:divBdr>
                                          <w:divsChild>
                                            <w:div w:id="133833815">
                                              <w:marLeft w:val="0"/>
                                              <w:marRight w:val="0"/>
                                              <w:marTop w:val="0"/>
                                              <w:marBottom w:val="0"/>
                                              <w:divBdr>
                                                <w:top w:val="none" w:sz="0" w:space="0" w:color="auto"/>
                                                <w:left w:val="none" w:sz="0" w:space="0" w:color="auto"/>
                                                <w:bottom w:val="none" w:sz="0" w:space="0" w:color="auto"/>
                                                <w:right w:val="none" w:sz="0" w:space="0" w:color="auto"/>
                                              </w:divBdr>
                                              <w:divsChild>
                                                <w:div w:id="167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7487">
                                          <w:marLeft w:val="0"/>
                                          <w:marRight w:val="0"/>
                                          <w:marTop w:val="0"/>
                                          <w:marBottom w:val="0"/>
                                          <w:divBdr>
                                            <w:top w:val="none" w:sz="0" w:space="0" w:color="auto"/>
                                            <w:left w:val="none" w:sz="0" w:space="0" w:color="auto"/>
                                            <w:bottom w:val="none" w:sz="0" w:space="0" w:color="auto"/>
                                            <w:right w:val="none" w:sz="0" w:space="0" w:color="auto"/>
                                          </w:divBdr>
                                          <w:divsChild>
                                            <w:div w:id="819347568">
                                              <w:marLeft w:val="0"/>
                                              <w:marRight w:val="0"/>
                                              <w:marTop w:val="0"/>
                                              <w:marBottom w:val="0"/>
                                              <w:divBdr>
                                                <w:top w:val="none" w:sz="0" w:space="0" w:color="auto"/>
                                                <w:left w:val="none" w:sz="0" w:space="0" w:color="auto"/>
                                                <w:bottom w:val="none" w:sz="0" w:space="0" w:color="auto"/>
                                                <w:right w:val="none" w:sz="0" w:space="0" w:color="auto"/>
                                              </w:divBdr>
                                            </w:div>
                                            <w:div w:id="2862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20257">
          <w:marLeft w:val="0"/>
          <w:marRight w:val="0"/>
          <w:marTop w:val="0"/>
          <w:marBottom w:val="0"/>
          <w:divBdr>
            <w:top w:val="none" w:sz="0" w:space="0" w:color="auto"/>
            <w:left w:val="none" w:sz="0" w:space="0" w:color="auto"/>
            <w:bottom w:val="none" w:sz="0" w:space="0" w:color="auto"/>
            <w:right w:val="none" w:sz="0" w:space="0" w:color="auto"/>
          </w:divBdr>
          <w:divsChild>
            <w:div w:id="326131907">
              <w:marLeft w:val="0"/>
              <w:marRight w:val="0"/>
              <w:marTop w:val="0"/>
              <w:marBottom w:val="0"/>
              <w:divBdr>
                <w:top w:val="none" w:sz="0" w:space="0" w:color="auto"/>
                <w:left w:val="none" w:sz="0" w:space="0" w:color="auto"/>
                <w:bottom w:val="none" w:sz="0" w:space="0" w:color="auto"/>
                <w:right w:val="none" w:sz="0" w:space="0" w:color="auto"/>
              </w:divBdr>
              <w:divsChild>
                <w:div w:id="1815877158">
                  <w:marLeft w:val="0"/>
                  <w:marRight w:val="0"/>
                  <w:marTop w:val="0"/>
                  <w:marBottom w:val="0"/>
                  <w:divBdr>
                    <w:top w:val="none" w:sz="0" w:space="0" w:color="auto"/>
                    <w:left w:val="none" w:sz="0" w:space="0" w:color="auto"/>
                    <w:bottom w:val="none" w:sz="0" w:space="0" w:color="auto"/>
                    <w:right w:val="none" w:sz="0" w:space="0" w:color="auto"/>
                  </w:divBdr>
                  <w:divsChild>
                    <w:div w:id="1776291704">
                      <w:marLeft w:val="0"/>
                      <w:marRight w:val="0"/>
                      <w:marTop w:val="0"/>
                      <w:marBottom w:val="0"/>
                      <w:divBdr>
                        <w:top w:val="none" w:sz="0" w:space="0" w:color="auto"/>
                        <w:left w:val="none" w:sz="0" w:space="0" w:color="auto"/>
                        <w:bottom w:val="none" w:sz="0" w:space="0" w:color="auto"/>
                        <w:right w:val="none" w:sz="0" w:space="0" w:color="auto"/>
                      </w:divBdr>
                    </w:div>
                  </w:divsChild>
                </w:div>
                <w:div w:id="936212939">
                  <w:marLeft w:val="0"/>
                  <w:marRight w:val="0"/>
                  <w:marTop w:val="0"/>
                  <w:marBottom w:val="0"/>
                  <w:divBdr>
                    <w:top w:val="none" w:sz="0" w:space="0" w:color="auto"/>
                    <w:left w:val="none" w:sz="0" w:space="0" w:color="auto"/>
                    <w:bottom w:val="none" w:sz="0" w:space="0" w:color="auto"/>
                    <w:right w:val="none" w:sz="0" w:space="0" w:color="auto"/>
                  </w:divBdr>
                  <w:divsChild>
                    <w:div w:id="220290756">
                      <w:marLeft w:val="0"/>
                      <w:marRight w:val="0"/>
                      <w:marTop w:val="0"/>
                      <w:marBottom w:val="0"/>
                      <w:divBdr>
                        <w:top w:val="none" w:sz="0" w:space="0" w:color="auto"/>
                        <w:left w:val="none" w:sz="0" w:space="0" w:color="auto"/>
                        <w:bottom w:val="none" w:sz="0" w:space="0" w:color="auto"/>
                        <w:right w:val="none" w:sz="0" w:space="0" w:color="auto"/>
                      </w:divBdr>
                      <w:divsChild>
                        <w:div w:id="1920140559">
                          <w:marLeft w:val="0"/>
                          <w:marRight w:val="0"/>
                          <w:marTop w:val="0"/>
                          <w:marBottom w:val="0"/>
                          <w:divBdr>
                            <w:top w:val="none" w:sz="0" w:space="0" w:color="auto"/>
                            <w:left w:val="none" w:sz="0" w:space="0" w:color="auto"/>
                            <w:bottom w:val="none" w:sz="0" w:space="0" w:color="auto"/>
                            <w:right w:val="none" w:sz="0" w:space="0" w:color="auto"/>
                          </w:divBdr>
                          <w:divsChild>
                            <w:div w:id="2000495988">
                              <w:marLeft w:val="0"/>
                              <w:marRight w:val="0"/>
                              <w:marTop w:val="0"/>
                              <w:marBottom w:val="0"/>
                              <w:divBdr>
                                <w:top w:val="none" w:sz="0" w:space="0" w:color="auto"/>
                                <w:left w:val="none" w:sz="0" w:space="0" w:color="auto"/>
                                <w:bottom w:val="none" w:sz="0" w:space="0" w:color="auto"/>
                                <w:right w:val="none" w:sz="0" w:space="0" w:color="auto"/>
                              </w:divBdr>
                              <w:divsChild>
                                <w:div w:id="1299997652">
                                  <w:marLeft w:val="0"/>
                                  <w:marRight w:val="0"/>
                                  <w:marTop w:val="0"/>
                                  <w:marBottom w:val="0"/>
                                  <w:divBdr>
                                    <w:top w:val="none" w:sz="0" w:space="0" w:color="auto"/>
                                    <w:left w:val="none" w:sz="0" w:space="0" w:color="auto"/>
                                    <w:bottom w:val="none" w:sz="0" w:space="0" w:color="auto"/>
                                    <w:right w:val="none" w:sz="0" w:space="0" w:color="auto"/>
                                  </w:divBdr>
                                </w:div>
                                <w:div w:id="17024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661043">
          <w:marLeft w:val="0"/>
          <w:marRight w:val="0"/>
          <w:marTop w:val="0"/>
          <w:marBottom w:val="0"/>
          <w:divBdr>
            <w:top w:val="none" w:sz="0" w:space="0" w:color="auto"/>
            <w:left w:val="none" w:sz="0" w:space="0" w:color="auto"/>
            <w:bottom w:val="none" w:sz="0" w:space="0" w:color="auto"/>
            <w:right w:val="none" w:sz="0" w:space="0" w:color="auto"/>
          </w:divBdr>
          <w:divsChild>
            <w:div w:id="1564948540">
              <w:marLeft w:val="0"/>
              <w:marRight w:val="0"/>
              <w:marTop w:val="0"/>
              <w:marBottom w:val="0"/>
              <w:divBdr>
                <w:top w:val="none" w:sz="0" w:space="0" w:color="auto"/>
                <w:left w:val="none" w:sz="0" w:space="0" w:color="auto"/>
                <w:bottom w:val="none" w:sz="0" w:space="0" w:color="auto"/>
                <w:right w:val="none" w:sz="0" w:space="0" w:color="auto"/>
              </w:divBdr>
              <w:divsChild>
                <w:div w:id="1662583873">
                  <w:marLeft w:val="0"/>
                  <w:marRight w:val="0"/>
                  <w:marTop w:val="0"/>
                  <w:marBottom w:val="0"/>
                  <w:divBdr>
                    <w:top w:val="none" w:sz="0" w:space="0" w:color="auto"/>
                    <w:left w:val="none" w:sz="0" w:space="0" w:color="auto"/>
                    <w:bottom w:val="none" w:sz="0" w:space="0" w:color="auto"/>
                    <w:right w:val="none" w:sz="0" w:space="0" w:color="auto"/>
                  </w:divBdr>
                  <w:divsChild>
                    <w:div w:id="1917088078">
                      <w:marLeft w:val="0"/>
                      <w:marRight w:val="0"/>
                      <w:marTop w:val="0"/>
                      <w:marBottom w:val="0"/>
                      <w:divBdr>
                        <w:top w:val="none" w:sz="0" w:space="0" w:color="auto"/>
                        <w:left w:val="none" w:sz="0" w:space="0" w:color="auto"/>
                        <w:bottom w:val="none" w:sz="0" w:space="0" w:color="auto"/>
                        <w:right w:val="none" w:sz="0" w:space="0" w:color="auto"/>
                      </w:divBdr>
                    </w:div>
                  </w:divsChild>
                </w:div>
                <w:div w:id="1980456681">
                  <w:marLeft w:val="0"/>
                  <w:marRight w:val="0"/>
                  <w:marTop w:val="0"/>
                  <w:marBottom w:val="0"/>
                  <w:divBdr>
                    <w:top w:val="none" w:sz="0" w:space="0" w:color="auto"/>
                    <w:left w:val="none" w:sz="0" w:space="0" w:color="auto"/>
                    <w:bottom w:val="none" w:sz="0" w:space="0" w:color="auto"/>
                    <w:right w:val="none" w:sz="0" w:space="0" w:color="auto"/>
                  </w:divBdr>
                </w:div>
                <w:div w:id="695278116">
                  <w:marLeft w:val="0"/>
                  <w:marRight w:val="0"/>
                  <w:marTop w:val="0"/>
                  <w:marBottom w:val="0"/>
                  <w:divBdr>
                    <w:top w:val="none" w:sz="0" w:space="0" w:color="auto"/>
                    <w:left w:val="none" w:sz="0" w:space="0" w:color="auto"/>
                    <w:bottom w:val="none" w:sz="0" w:space="0" w:color="auto"/>
                    <w:right w:val="none" w:sz="0" w:space="0" w:color="auto"/>
                  </w:divBdr>
                </w:div>
                <w:div w:id="20591228">
                  <w:marLeft w:val="0"/>
                  <w:marRight w:val="0"/>
                  <w:marTop w:val="0"/>
                  <w:marBottom w:val="0"/>
                  <w:divBdr>
                    <w:top w:val="none" w:sz="0" w:space="0" w:color="auto"/>
                    <w:left w:val="none" w:sz="0" w:space="0" w:color="auto"/>
                    <w:bottom w:val="none" w:sz="0" w:space="0" w:color="auto"/>
                    <w:right w:val="none" w:sz="0" w:space="0" w:color="auto"/>
                  </w:divBdr>
                </w:div>
                <w:div w:id="1349798196">
                  <w:marLeft w:val="0"/>
                  <w:marRight w:val="0"/>
                  <w:marTop w:val="0"/>
                  <w:marBottom w:val="0"/>
                  <w:divBdr>
                    <w:top w:val="none" w:sz="0" w:space="0" w:color="auto"/>
                    <w:left w:val="none" w:sz="0" w:space="0" w:color="auto"/>
                    <w:bottom w:val="none" w:sz="0" w:space="0" w:color="auto"/>
                    <w:right w:val="none" w:sz="0" w:space="0" w:color="auto"/>
                  </w:divBdr>
                  <w:divsChild>
                    <w:div w:id="1164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3053">
      <w:bodyDiv w:val="1"/>
      <w:marLeft w:val="0"/>
      <w:marRight w:val="0"/>
      <w:marTop w:val="0"/>
      <w:marBottom w:val="0"/>
      <w:divBdr>
        <w:top w:val="none" w:sz="0" w:space="0" w:color="auto"/>
        <w:left w:val="none" w:sz="0" w:space="0" w:color="auto"/>
        <w:bottom w:val="none" w:sz="0" w:space="0" w:color="auto"/>
        <w:right w:val="none" w:sz="0" w:space="0" w:color="auto"/>
      </w:divBdr>
    </w:div>
    <w:div w:id="1916473319">
      <w:bodyDiv w:val="1"/>
      <w:marLeft w:val="0"/>
      <w:marRight w:val="0"/>
      <w:marTop w:val="0"/>
      <w:marBottom w:val="0"/>
      <w:divBdr>
        <w:top w:val="none" w:sz="0" w:space="0" w:color="auto"/>
        <w:left w:val="none" w:sz="0" w:space="0" w:color="auto"/>
        <w:bottom w:val="none" w:sz="0" w:space="0" w:color="auto"/>
        <w:right w:val="none" w:sz="0" w:space="0" w:color="auto"/>
      </w:divBdr>
      <w:divsChild>
        <w:div w:id="1850367606">
          <w:marLeft w:val="0"/>
          <w:marRight w:val="0"/>
          <w:marTop w:val="0"/>
          <w:marBottom w:val="0"/>
          <w:divBdr>
            <w:top w:val="none" w:sz="0" w:space="0" w:color="auto"/>
            <w:left w:val="none" w:sz="0" w:space="0" w:color="auto"/>
            <w:bottom w:val="none" w:sz="0" w:space="0" w:color="auto"/>
            <w:right w:val="none" w:sz="0" w:space="0" w:color="auto"/>
          </w:divBdr>
          <w:divsChild>
            <w:div w:id="778139122">
              <w:marLeft w:val="0"/>
              <w:marRight w:val="0"/>
              <w:marTop w:val="0"/>
              <w:marBottom w:val="0"/>
              <w:divBdr>
                <w:top w:val="none" w:sz="0" w:space="0" w:color="auto"/>
                <w:left w:val="none" w:sz="0" w:space="0" w:color="auto"/>
                <w:bottom w:val="none" w:sz="0" w:space="0" w:color="auto"/>
                <w:right w:val="none" w:sz="0" w:space="0" w:color="auto"/>
              </w:divBdr>
              <w:divsChild>
                <w:div w:id="1734159528">
                  <w:marLeft w:val="0"/>
                  <w:marRight w:val="0"/>
                  <w:marTop w:val="0"/>
                  <w:marBottom w:val="0"/>
                  <w:divBdr>
                    <w:top w:val="none" w:sz="0" w:space="0" w:color="auto"/>
                    <w:left w:val="none" w:sz="0" w:space="0" w:color="auto"/>
                    <w:bottom w:val="none" w:sz="0" w:space="0" w:color="auto"/>
                    <w:right w:val="none" w:sz="0" w:space="0" w:color="auto"/>
                  </w:divBdr>
                  <w:divsChild>
                    <w:div w:id="221261646">
                      <w:marLeft w:val="0"/>
                      <w:marRight w:val="0"/>
                      <w:marTop w:val="0"/>
                      <w:marBottom w:val="0"/>
                      <w:divBdr>
                        <w:top w:val="none" w:sz="0" w:space="0" w:color="auto"/>
                        <w:left w:val="none" w:sz="0" w:space="0" w:color="auto"/>
                        <w:bottom w:val="none" w:sz="0" w:space="0" w:color="auto"/>
                        <w:right w:val="none" w:sz="0" w:space="0" w:color="auto"/>
                      </w:divBdr>
                      <w:divsChild>
                        <w:div w:id="733817192">
                          <w:marLeft w:val="0"/>
                          <w:marRight w:val="0"/>
                          <w:marTop w:val="0"/>
                          <w:marBottom w:val="0"/>
                          <w:divBdr>
                            <w:top w:val="none" w:sz="0" w:space="0" w:color="auto"/>
                            <w:left w:val="none" w:sz="0" w:space="0" w:color="auto"/>
                            <w:bottom w:val="none" w:sz="0" w:space="0" w:color="auto"/>
                            <w:right w:val="none" w:sz="0" w:space="0" w:color="auto"/>
                          </w:divBdr>
                          <w:divsChild>
                            <w:div w:id="370955825">
                              <w:marLeft w:val="0"/>
                              <w:marRight w:val="0"/>
                              <w:marTop w:val="0"/>
                              <w:marBottom w:val="0"/>
                              <w:divBdr>
                                <w:top w:val="none" w:sz="0" w:space="0" w:color="auto"/>
                                <w:left w:val="none" w:sz="0" w:space="0" w:color="auto"/>
                                <w:bottom w:val="none" w:sz="0" w:space="0" w:color="auto"/>
                                <w:right w:val="none" w:sz="0" w:space="0" w:color="auto"/>
                              </w:divBdr>
                              <w:divsChild>
                                <w:div w:id="845444235">
                                  <w:marLeft w:val="0"/>
                                  <w:marRight w:val="0"/>
                                  <w:marTop w:val="0"/>
                                  <w:marBottom w:val="0"/>
                                  <w:divBdr>
                                    <w:top w:val="none" w:sz="0" w:space="0" w:color="auto"/>
                                    <w:left w:val="none" w:sz="0" w:space="0" w:color="auto"/>
                                    <w:bottom w:val="none" w:sz="0" w:space="0" w:color="auto"/>
                                    <w:right w:val="none" w:sz="0" w:space="0" w:color="auto"/>
                                  </w:divBdr>
                                  <w:divsChild>
                                    <w:div w:id="13825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9118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2</cp:revision>
  <dcterms:created xsi:type="dcterms:W3CDTF">2018-06-13T10:39:00Z</dcterms:created>
  <dcterms:modified xsi:type="dcterms:W3CDTF">2018-06-13T10:39:00Z</dcterms:modified>
</cp:coreProperties>
</file>